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DD6" w:rsidRDefault="003D328B" w:rsidP="005E2DD6">
      <w:pPr>
        <w:spacing w:after="0" w:line="240" w:lineRule="auto"/>
        <w:outlineLvl w:val="0"/>
        <w:rPr>
          <w:rFonts w:ascii="Times New Roman" w:hAnsi="Times New Roman"/>
          <w:b/>
          <w:bCs/>
          <w:kern w:val="28"/>
          <w:sz w:val="28"/>
          <w:szCs w:val="28"/>
        </w:rPr>
      </w:pPr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 </w:t>
      </w:r>
    </w:p>
    <w:p w:rsidR="005E2DD6" w:rsidRDefault="005E2DD6" w:rsidP="006D67AD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CC6602">
        <w:rPr>
          <w:rFonts w:ascii="Times New Roman" w:hAnsi="Times New Roman"/>
          <w:b/>
          <w:bCs/>
          <w:kern w:val="28"/>
          <w:sz w:val="28"/>
          <w:szCs w:val="28"/>
        </w:rPr>
        <w:t xml:space="preserve">Муниципальное  </w:t>
      </w:r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бюджетное </w:t>
      </w:r>
      <w:r w:rsidRPr="00CC6602">
        <w:rPr>
          <w:rFonts w:ascii="Times New Roman" w:hAnsi="Times New Roman"/>
          <w:b/>
          <w:bCs/>
          <w:kern w:val="28"/>
          <w:sz w:val="28"/>
          <w:szCs w:val="28"/>
        </w:rPr>
        <w:t xml:space="preserve">дошкольное образовательное учреждение детский сад </w:t>
      </w:r>
      <w:r w:rsidRPr="00CC6602">
        <w:rPr>
          <w:rFonts w:ascii="Times New Roman" w:hAnsi="Times New Roman"/>
          <w:b/>
          <w:bCs/>
          <w:sz w:val="28"/>
          <w:szCs w:val="28"/>
        </w:rPr>
        <w:t>«</w:t>
      </w:r>
      <w:r w:rsidR="0007315F">
        <w:rPr>
          <w:rFonts w:ascii="Times New Roman" w:hAnsi="Times New Roman"/>
          <w:b/>
          <w:bCs/>
          <w:sz w:val="28"/>
          <w:szCs w:val="28"/>
        </w:rPr>
        <w:t>Светлячок</w:t>
      </w:r>
      <w:r>
        <w:rPr>
          <w:rFonts w:ascii="Times New Roman" w:hAnsi="Times New Roman"/>
          <w:b/>
          <w:bCs/>
          <w:sz w:val="28"/>
          <w:szCs w:val="28"/>
        </w:rPr>
        <w:t>» г. Цимлянска</w:t>
      </w:r>
    </w:p>
    <w:p w:rsidR="005E2DD6" w:rsidRPr="00CC6602" w:rsidRDefault="005E2DD6" w:rsidP="005E2DD6">
      <w:pPr>
        <w:spacing w:after="0" w:line="240" w:lineRule="auto"/>
        <w:outlineLvl w:val="0"/>
        <w:rPr>
          <w:rFonts w:ascii="Times New Roman" w:hAnsi="Times New Roman"/>
          <w:b/>
          <w:bCs/>
          <w:caps/>
          <w:kern w:val="28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</w:t>
      </w:r>
      <w:r w:rsidRPr="00CC6602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5E2DD6" w:rsidRPr="00670DC2" w:rsidRDefault="005E2DD6" w:rsidP="005E2DD6">
      <w:pPr>
        <w:contextualSpacing/>
        <w:rPr>
          <w:rFonts w:ascii="Times New Roman" w:hAnsi="Times New Roman"/>
          <w:bCs/>
          <w:sz w:val="28"/>
          <w:szCs w:val="28"/>
        </w:rPr>
      </w:pPr>
    </w:p>
    <w:p w:rsidR="005E2DD6" w:rsidRPr="009044DD" w:rsidRDefault="009044DD" w:rsidP="00CF4E00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5E2DD6" w:rsidRPr="009044DD">
        <w:rPr>
          <w:rFonts w:ascii="Times New Roman" w:hAnsi="Times New Roman"/>
          <w:bCs/>
          <w:sz w:val="24"/>
          <w:szCs w:val="24"/>
        </w:rPr>
        <w:t xml:space="preserve">ПРИНЯТО:                                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</w:t>
      </w:r>
      <w:r w:rsidR="005E2DD6" w:rsidRPr="009044DD">
        <w:rPr>
          <w:rFonts w:ascii="Times New Roman" w:hAnsi="Times New Roman"/>
          <w:bCs/>
          <w:sz w:val="24"/>
          <w:szCs w:val="24"/>
        </w:rPr>
        <w:t xml:space="preserve"> УТВЕРЖДАЮ:                                                                           </w:t>
      </w:r>
    </w:p>
    <w:p w:rsidR="005E2DD6" w:rsidRPr="009044DD" w:rsidRDefault="005E2DD6" w:rsidP="00CF4E00">
      <w:pPr>
        <w:tabs>
          <w:tab w:val="left" w:pos="295"/>
          <w:tab w:val="right" w:pos="9638"/>
        </w:tabs>
        <w:spacing w:after="0" w:line="240" w:lineRule="auto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9044DD">
        <w:rPr>
          <w:rFonts w:ascii="Times New Roman" w:eastAsia="Calibri" w:hAnsi="Times New Roman"/>
          <w:bCs/>
          <w:sz w:val="24"/>
          <w:szCs w:val="24"/>
        </w:rPr>
        <w:t xml:space="preserve">Педагогическим советом                                                                                       </w:t>
      </w:r>
      <w:r w:rsidR="009044DD">
        <w:rPr>
          <w:rFonts w:ascii="Times New Roman" w:eastAsia="Calibri" w:hAnsi="Times New Roman"/>
          <w:bCs/>
          <w:sz w:val="24"/>
          <w:szCs w:val="24"/>
        </w:rPr>
        <w:t xml:space="preserve">                                                                           заведующий  МБДОУ д/с</w:t>
      </w:r>
    </w:p>
    <w:p w:rsidR="005E2DD6" w:rsidRPr="009044DD" w:rsidRDefault="005E2DD6" w:rsidP="00CF4E00">
      <w:pPr>
        <w:tabs>
          <w:tab w:val="left" w:pos="295"/>
          <w:tab w:val="right" w:pos="9638"/>
        </w:tabs>
        <w:spacing w:after="0" w:line="240" w:lineRule="auto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9044DD">
        <w:rPr>
          <w:rFonts w:ascii="Times New Roman" w:eastAsia="Calibri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9044DD">
        <w:rPr>
          <w:rFonts w:ascii="Times New Roman" w:eastAsia="Calibri" w:hAnsi="Times New Roman"/>
          <w:bCs/>
          <w:sz w:val="24"/>
          <w:szCs w:val="24"/>
        </w:rPr>
        <w:t xml:space="preserve">                                       </w:t>
      </w:r>
      <w:r w:rsidR="0007315F">
        <w:rPr>
          <w:rFonts w:ascii="Times New Roman" w:eastAsia="Calibri" w:hAnsi="Times New Roman"/>
          <w:bCs/>
          <w:sz w:val="24"/>
          <w:szCs w:val="24"/>
        </w:rPr>
        <w:t xml:space="preserve">                               «Светлячок» г. Цимлянск</w:t>
      </w:r>
      <w:r w:rsidRPr="009044DD">
        <w:rPr>
          <w:rFonts w:ascii="Times New Roman" w:hAnsi="Times New Roman"/>
          <w:sz w:val="24"/>
          <w:szCs w:val="24"/>
        </w:rPr>
        <w:tab/>
        <w:t xml:space="preserve"> </w:t>
      </w:r>
    </w:p>
    <w:p w:rsidR="005E2DD6" w:rsidRPr="009044DD" w:rsidRDefault="00E11E49" w:rsidP="00CF4E00">
      <w:pPr>
        <w:tabs>
          <w:tab w:val="left" w:pos="406"/>
          <w:tab w:val="left" w:pos="570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 31</w:t>
      </w:r>
      <w:r w:rsidR="005E2DD6" w:rsidRPr="009044DD">
        <w:rPr>
          <w:rFonts w:ascii="Times New Roman" w:hAnsi="Times New Roman"/>
          <w:b/>
          <w:sz w:val="24"/>
          <w:szCs w:val="24"/>
        </w:rPr>
        <w:t>»</w:t>
      </w:r>
      <w:r w:rsidR="004D2F9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августа</w:t>
      </w:r>
      <w:bookmarkStart w:id="0" w:name="_GoBack"/>
      <w:bookmarkEnd w:id="0"/>
      <w:r w:rsidR="005E2DD6" w:rsidRPr="004D2F9B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595D9C" w:rsidRPr="009044DD">
        <w:rPr>
          <w:rFonts w:ascii="Times New Roman" w:hAnsi="Times New Roman"/>
          <w:b/>
          <w:sz w:val="24"/>
          <w:szCs w:val="24"/>
        </w:rPr>
        <w:t xml:space="preserve"> </w:t>
      </w:r>
      <w:r w:rsidR="00A146DF">
        <w:rPr>
          <w:rFonts w:ascii="Times New Roman" w:hAnsi="Times New Roman"/>
          <w:sz w:val="24"/>
          <w:szCs w:val="24"/>
        </w:rPr>
        <w:t>2015</w:t>
      </w:r>
      <w:r w:rsidR="005E2DD6" w:rsidRPr="009044DD">
        <w:rPr>
          <w:rFonts w:ascii="Times New Roman" w:hAnsi="Times New Roman"/>
          <w:sz w:val="24"/>
          <w:szCs w:val="24"/>
        </w:rPr>
        <w:t xml:space="preserve"> г.                                                                  </w:t>
      </w:r>
      <w:r w:rsidR="00595D9C" w:rsidRPr="009044DD">
        <w:rPr>
          <w:rFonts w:ascii="Times New Roman" w:hAnsi="Times New Roman"/>
          <w:sz w:val="24"/>
          <w:szCs w:val="24"/>
        </w:rPr>
        <w:t xml:space="preserve">                 </w:t>
      </w:r>
      <w:r w:rsidR="005E2DD6" w:rsidRPr="009044DD">
        <w:rPr>
          <w:rFonts w:ascii="Times New Roman" w:hAnsi="Times New Roman"/>
          <w:sz w:val="24"/>
          <w:szCs w:val="24"/>
        </w:rPr>
        <w:t xml:space="preserve"> </w:t>
      </w:r>
      <w:r w:rsidR="009044DD"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r w:rsidR="0007315F">
        <w:rPr>
          <w:rFonts w:ascii="Times New Roman" w:hAnsi="Times New Roman"/>
          <w:sz w:val="24"/>
          <w:szCs w:val="24"/>
        </w:rPr>
        <w:t xml:space="preserve">        </w:t>
      </w:r>
      <w:r w:rsidR="005E2DD6" w:rsidRPr="009044DD">
        <w:rPr>
          <w:rFonts w:ascii="Times New Roman" w:hAnsi="Times New Roman"/>
          <w:sz w:val="24"/>
          <w:szCs w:val="24"/>
        </w:rPr>
        <w:t>___</w:t>
      </w:r>
      <w:r w:rsidR="0007315F">
        <w:rPr>
          <w:rFonts w:ascii="Times New Roman" w:hAnsi="Times New Roman"/>
          <w:sz w:val="24"/>
          <w:szCs w:val="24"/>
        </w:rPr>
        <w:t>_______С.И. Василенко</w:t>
      </w:r>
      <w:r w:rsidR="005E2DD6" w:rsidRPr="009044D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5E2DD6" w:rsidRPr="009044DD" w:rsidRDefault="005E2DD6" w:rsidP="00CF4E00">
      <w:pPr>
        <w:tabs>
          <w:tab w:val="left" w:pos="425"/>
          <w:tab w:val="left" w:pos="570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044DD">
        <w:rPr>
          <w:rFonts w:ascii="Times New Roman" w:hAnsi="Times New Roman"/>
          <w:sz w:val="24"/>
          <w:szCs w:val="24"/>
        </w:rPr>
        <w:t xml:space="preserve">Протокол № 1                                                                                                        </w:t>
      </w:r>
      <w:r w:rsidR="009044DD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="00CF4E00">
        <w:rPr>
          <w:rFonts w:ascii="Times New Roman" w:hAnsi="Times New Roman"/>
          <w:sz w:val="24"/>
          <w:szCs w:val="24"/>
        </w:rPr>
        <w:t xml:space="preserve">        </w:t>
      </w:r>
      <w:r w:rsidR="0007315F">
        <w:rPr>
          <w:rFonts w:ascii="Times New Roman" w:hAnsi="Times New Roman"/>
          <w:sz w:val="24"/>
          <w:szCs w:val="24"/>
        </w:rPr>
        <w:t xml:space="preserve">   </w:t>
      </w:r>
      <w:r w:rsidR="00425D32">
        <w:rPr>
          <w:rFonts w:ascii="Times New Roman" w:hAnsi="Times New Roman"/>
          <w:sz w:val="24"/>
          <w:szCs w:val="24"/>
        </w:rPr>
        <w:t>приказ № 209/1« 08</w:t>
      </w:r>
      <w:r w:rsidRPr="009044DD">
        <w:rPr>
          <w:rFonts w:ascii="Times New Roman" w:hAnsi="Times New Roman"/>
          <w:sz w:val="24"/>
          <w:szCs w:val="24"/>
        </w:rPr>
        <w:t xml:space="preserve"> </w:t>
      </w:r>
      <w:r w:rsidR="006D67AD">
        <w:rPr>
          <w:rFonts w:ascii="Times New Roman" w:hAnsi="Times New Roman"/>
          <w:sz w:val="24"/>
          <w:szCs w:val="24"/>
        </w:rPr>
        <w:t xml:space="preserve">» </w:t>
      </w:r>
      <w:r w:rsidR="00377F94">
        <w:rPr>
          <w:rFonts w:ascii="Times New Roman" w:hAnsi="Times New Roman"/>
          <w:sz w:val="24"/>
          <w:szCs w:val="24"/>
        </w:rPr>
        <w:t>09</w:t>
      </w:r>
      <w:r w:rsidR="006D67AD">
        <w:rPr>
          <w:rFonts w:ascii="Times New Roman" w:hAnsi="Times New Roman"/>
          <w:sz w:val="24"/>
          <w:szCs w:val="24"/>
        </w:rPr>
        <w:t xml:space="preserve">. </w:t>
      </w:r>
      <w:r w:rsidR="00A146DF">
        <w:rPr>
          <w:rFonts w:ascii="Times New Roman" w:hAnsi="Times New Roman"/>
          <w:sz w:val="24"/>
          <w:szCs w:val="24"/>
        </w:rPr>
        <w:t>2015</w:t>
      </w:r>
      <w:r w:rsidRPr="009044DD">
        <w:rPr>
          <w:rFonts w:ascii="Times New Roman" w:hAnsi="Times New Roman"/>
          <w:sz w:val="24"/>
          <w:szCs w:val="24"/>
        </w:rPr>
        <w:t xml:space="preserve"> г   </w:t>
      </w:r>
    </w:p>
    <w:p w:rsidR="005E2DD6" w:rsidRPr="00D43AF0" w:rsidRDefault="005E2DD6" w:rsidP="005E2DD6">
      <w:pPr>
        <w:tabs>
          <w:tab w:val="left" w:pos="425"/>
          <w:tab w:val="left" w:pos="5705"/>
        </w:tabs>
        <w:spacing w:line="240" w:lineRule="auto"/>
        <w:rPr>
          <w:rFonts w:ascii="Times New Roman" w:hAnsi="Times New Roman"/>
        </w:rPr>
      </w:pPr>
    </w:p>
    <w:p w:rsidR="005E2DD6" w:rsidRDefault="005E2DD6" w:rsidP="005E2DD6">
      <w:pPr>
        <w:spacing w:after="0" w:line="240" w:lineRule="auto"/>
        <w:jc w:val="center"/>
        <w:rPr>
          <w:rFonts w:ascii="Times New Roman" w:hAnsi="Times New Roman"/>
          <w:b/>
          <w:caps/>
          <w:sz w:val="44"/>
          <w:szCs w:val="28"/>
        </w:rPr>
      </w:pPr>
      <w:r w:rsidRPr="009D2D4F">
        <w:rPr>
          <w:rFonts w:ascii="Times New Roman" w:hAnsi="Times New Roman"/>
          <w:b/>
          <w:caps/>
          <w:sz w:val="44"/>
          <w:szCs w:val="28"/>
        </w:rPr>
        <w:t>Рабочая программа</w:t>
      </w:r>
    </w:p>
    <w:p w:rsidR="004B24C7" w:rsidRDefault="004B24C7" w:rsidP="005E2DD6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общеразвивающей </w:t>
      </w:r>
      <w:r w:rsidR="0007315F" w:rsidRPr="0007315F">
        <w:rPr>
          <w:rFonts w:ascii="Times New Roman" w:hAnsi="Times New Roman" w:cs="Times New Roman"/>
          <w:b/>
          <w:sz w:val="40"/>
          <w:szCs w:val="40"/>
        </w:rPr>
        <w:t>направленности (</w:t>
      </w:r>
      <w:r w:rsidR="00F573DC">
        <w:rPr>
          <w:rFonts w:ascii="Times New Roman" w:hAnsi="Times New Roman" w:cs="Times New Roman"/>
          <w:b/>
          <w:sz w:val="40"/>
          <w:szCs w:val="40"/>
        </w:rPr>
        <w:t xml:space="preserve">одновозрастная) для детей  </w:t>
      </w:r>
    </w:p>
    <w:p w:rsidR="005E2DD6" w:rsidRPr="00287283" w:rsidRDefault="00F573DC" w:rsidP="005E2DD6">
      <w:pPr>
        <w:suppressLineNumbers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младш</w:t>
      </w:r>
      <w:r w:rsidR="00654E1B" w:rsidRPr="00287283">
        <w:rPr>
          <w:rFonts w:ascii="Times New Roman" w:hAnsi="Times New Roman"/>
          <w:b/>
          <w:sz w:val="40"/>
          <w:szCs w:val="40"/>
        </w:rPr>
        <w:t>ей</w:t>
      </w:r>
      <w:r w:rsidR="005E2DD6" w:rsidRPr="00287283">
        <w:rPr>
          <w:rFonts w:ascii="Times New Roman" w:eastAsia="Arial" w:hAnsi="Times New Roman"/>
          <w:b/>
          <w:sz w:val="40"/>
          <w:szCs w:val="40"/>
        </w:rPr>
        <w:t xml:space="preserve"> </w:t>
      </w:r>
      <w:r w:rsidR="004B24C7" w:rsidRPr="00287283">
        <w:rPr>
          <w:rFonts w:ascii="Times New Roman" w:hAnsi="Times New Roman"/>
          <w:b/>
          <w:sz w:val="40"/>
          <w:szCs w:val="40"/>
        </w:rPr>
        <w:t xml:space="preserve">группы </w:t>
      </w:r>
      <w:r w:rsidR="005E2DD6" w:rsidRPr="00287283">
        <w:rPr>
          <w:rFonts w:ascii="Times New Roman" w:hAnsi="Times New Roman"/>
          <w:b/>
          <w:sz w:val="40"/>
          <w:szCs w:val="40"/>
        </w:rPr>
        <w:t xml:space="preserve">  (</w:t>
      </w:r>
      <w:r w:rsidR="005E2DD6" w:rsidRPr="00287283">
        <w:rPr>
          <w:rFonts w:ascii="Times New Roman" w:eastAsia="Arial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>3-4</w:t>
      </w:r>
      <w:r w:rsidR="005E2DD6" w:rsidRPr="00287283">
        <w:rPr>
          <w:rFonts w:ascii="Times New Roman" w:eastAsia="Arial" w:hAnsi="Times New Roman"/>
          <w:b/>
          <w:sz w:val="40"/>
          <w:szCs w:val="40"/>
        </w:rPr>
        <w:t xml:space="preserve"> </w:t>
      </w:r>
      <w:r w:rsidR="00654E1B" w:rsidRPr="00287283">
        <w:rPr>
          <w:rFonts w:ascii="Times New Roman" w:hAnsi="Times New Roman"/>
          <w:b/>
          <w:sz w:val="40"/>
          <w:szCs w:val="40"/>
        </w:rPr>
        <w:t>лет</w:t>
      </w:r>
      <w:r w:rsidR="005E2DD6" w:rsidRPr="00287283">
        <w:rPr>
          <w:rFonts w:ascii="Times New Roman" w:hAnsi="Times New Roman"/>
          <w:b/>
          <w:sz w:val="40"/>
          <w:szCs w:val="40"/>
        </w:rPr>
        <w:t>).</w:t>
      </w:r>
    </w:p>
    <w:p w:rsidR="005E2DD6" w:rsidRDefault="005E2DD6" w:rsidP="005E2DD6">
      <w:pPr>
        <w:suppressLineNumbers/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r w:rsidRPr="00B55A4C">
        <w:rPr>
          <w:rFonts w:ascii="Times New Roman" w:hAnsi="Times New Roman"/>
          <w:b/>
          <w:sz w:val="24"/>
          <w:szCs w:val="24"/>
        </w:rPr>
        <w:t>Составлена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с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учётом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B55A4C">
        <w:rPr>
          <w:rFonts w:ascii="Times New Roman" w:hAnsi="Times New Roman"/>
          <w:b/>
          <w:sz w:val="24"/>
          <w:szCs w:val="24"/>
        </w:rPr>
        <w:t>Федерального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государственного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образовательного стандарта дошкольного образования</w:t>
      </w:r>
      <w:r>
        <w:rPr>
          <w:rFonts w:ascii="Times New Roman" w:hAnsi="Times New Roman"/>
          <w:b/>
          <w:sz w:val="24"/>
          <w:szCs w:val="24"/>
        </w:rPr>
        <w:t xml:space="preserve">  и  </w:t>
      </w:r>
      <w:r w:rsidRPr="00B55A4C">
        <w:rPr>
          <w:rFonts w:ascii="Times New Roman" w:hAnsi="Times New Roman"/>
          <w:b/>
          <w:sz w:val="24"/>
          <w:szCs w:val="24"/>
        </w:rPr>
        <w:t>на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основе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примерной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основной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общеобразовательной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программы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дошкольного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образования</w:t>
      </w:r>
    </w:p>
    <w:p w:rsidR="005E2DD6" w:rsidRDefault="005E2DD6" w:rsidP="005E2DD6">
      <w:pPr>
        <w:suppressLineNumber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5A4C">
        <w:rPr>
          <w:rFonts w:ascii="Times New Roman" w:hAnsi="Times New Roman"/>
          <w:b/>
          <w:sz w:val="24"/>
          <w:szCs w:val="24"/>
        </w:rPr>
        <w:t>«От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рождения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до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школы»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B55A4C">
        <w:rPr>
          <w:rFonts w:ascii="Times New Roman" w:hAnsi="Times New Roman"/>
          <w:b/>
          <w:sz w:val="24"/>
          <w:szCs w:val="24"/>
        </w:rPr>
        <w:t>под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ред.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Н.Е.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Вераксы,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Т.С.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Комаровой,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М.А.</w:t>
      </w:r>
      <w:r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B55A4C">
        <w:rPr>
          <w:rFonts w:ascii="Times New Roman" w:hAnsi="Times New Roman"/>
          <w:b/>
          <w:sz w:val="24"/>
          <w:szCs w:val="24"/>
        </w:rPr>
        <w:t>Васильевой</w:t>
      </w:r>
    </w:p>
    <w:p w:rsidR="005E2DD6" w:rsidRPr="00D43AF0" w:rsidRDefault="005E2DD6" w:rsidP="005E2DD6">
      <w:pPr>
        <w:suppressLineNumber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2DD6" w:rsidRDefault="00A146DF" w:rsidP="005E2DD6">
      <w:pPr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Срок реализации программы - 2015-2016</w:t>
      </w:r>
      <w:r w:rsidR="005E2DD6" w:rsidRPr="00D43AF0">
        <w:rPr>
          <w:rFonts w:ascii="Times New Roman" w:eastAsia="Calibri" w:hAnsi="Times New Roman"/>
          <w:b/>
          <w:sz w:val="28"/>
          <w:szCs w:val="28"/>
        </w:rPr>
        <w:t xml:space="preserve"> уч</w:t>
      </w:r>
      <w:r w:rsidR="005E2DD6">
        <w:rPr>
          <w:rFonts w:ascii="Times New Roman" w:eastAsia="Calibri" w:hAnsi="Times New Roman"/>
          <w:b/>
          <w:sz w:val="28"/>
          <w:szCs w:val="28"/>
        </w:rPr>
        <w:t>.</w:t>
      </w:r>
      <w:r w:rsidR="004B24C7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5E2DD6">
        <w:rPr>
          <w:rFonts w:ascii="Times New Roman" w:eastAsia="Calibri" w:hAnsi="Times New Roman"/>
          <w:b/>
          <w:sz w:val="28"/>
          <w:szCs w:val="28"/>
        </w:rPr>
        <w:t>год</w:t>
      </w:r>
    </w:p>
    <w:p w:rsidR="005E2DD6" w:rsidRDefault="005E2DD6" w:rsidP="005E2DD6">
      <w:pPr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                                     </w:t>
      </w:r>
    </w:p>
    <w:p w:rsidR="005E2DD6" w:rsidRDefault="005E2DD6" w:rsidP="005E2DD6">
      <w:pPr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          </w:t>
      </w: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eastAsia="Calibri" w:hAnsi="Times New Roman"/>
          <w:b/>
          <w:sz w:val="28"/>
          <w:szCs w:val="28"/>
        </w:rPr>
        <w:t xml:space="preserve">                                     </w:t>
      </w:r>
      <w:r w:rsidRPr="009D2D4F">
        <w:rPr>
          <w:rFonts w:ascii="Times New Roman" w:eastAsia="Calibri" w:hAnsi="Times New Roman"/>
          <w:sz w:val="28"/>
          <w:szCs w:val="28"/>
        </w:rPr>
        <w:t>Автор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9D2D4F">
        <w:rPr>
          <w:rFonts w:ascii="Times New Roman" w:eastAsia="Calibri" w:hAnsi="Times New Roman"/>
          <w:sz w:val="28"/>
          <w:szCs w:val="28"/>
        </w:rPr>
        <w:t xml:space="preserve"> программ</w:t>
      </w:r>
      <w:r>
        <w:rPr>
          <w:rFonts w:ascii="Times New Roman" w:eastAsia="Calibri" w:hAnsi="Times New Roman"/>
          <w:sz w:val="28"/>
          <w:szCs w:val="28"/>
        </w:rPr>
        <w:t>ы</w:t>
      </w:r>
      <w:r w:rsidR="004B24C7">
        <w:rPr>
          <w:rFonts w:ascii="Times New Roman" w:eastAsia="Calibri" w:hAnsi="Times New Roman"/>
          <w:sz w:val="28"/>
          <w:szCs w:val="28"/>
        </w:rPr>
        <w:t>:</w:t>
      </w:r>
      <w:r>
        <w:rPr>
          <w:rFonts w:ascii="Times New Roman" w:eastAsia="Calibri" w:hAnsi="Times New Roman"/>
          <w:b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eastAsia="Calibri" w:hAnsi="Times New Roman"/>
          <w:sz w:val="28"/>
          <w:szCs w:val="28"/>
        </w:rPr>
        <w:t xml:space="preserve">                   </w:t>
      </w:r>
    </w:p>
    <w:p w:rsidR="005E2DD6" w:rsidRDefault="005E2DD6" w:rsidP="005E2DD6">
      <w:pPr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</w:t>
      </w:r>
      <w:r w:rsidR="00F573DC">
        <w:rPr>
          <w:rFonts w:ascii="Times New Roman" w:eastAsia="Calibri" w:hAnsi="Times New Roman"/>
          <w:sz w:val="28"/>
          <w:szCs w:val="28"/>
        </w:rPr>
        <w:t xml:space="preserve">                               в</w:t>
      </w:r>
      <w:r>
        <w:rPr>
          <w:rFonts w:ascii="Times New Roman" w:eastAsia="Calibri" w:hAnsi="Times New Roman"/>
          <w:sz w:val="28"/>
          <w:szCs w:val="28"/>
        </w:rPr>
        <w:t xml:space="preserve">оспитатель </w:t>
      </w:r>
      <w:r w:rsidR="0007315F">
        <w:rPr>
          <w:rFonts w:ascii="Times New Roman" w:eastAsia="Calibri" w:hAnsi="Times New Roman"/>
          <w:sz w:val="28"/>
          <w:szCs w:val="28"/>
        </w:rPr>
        <w:t xml:space="preserve">первой </w:t>
      </w:r>
      <w:r>
        <w:rPr>
          <w:rFonts w:ascii="Times New Roman" w:eastAsia="Calibri" w:hAnsi="Times New Roman"/>
          <w:sz w:val="28"/>
          <w:szCs w:val="28"/>
        </w:rPr>
        <w:t xml:space="preserve"> квалификационной</w:t>
      </w:r>
      <w:r w:rsidR="006D67AD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катег</w:t>
      </w:r>
      <w:r w:rsidR="00F573DC">
        <w:rPr>
          <w:rFonts w:ascii="Times New Roman" w:eastAsia="Calibri" w:hAnsi="Times New Roman"/>
          <w:sz w:val="28"/>
          <w:szCs w:val="28"/>
        </w:rPr>
        <w:t xml:space="preserve">ории </w:t>
      </w:r>
    </w:p>
    <w:p w:rsidR="005E2DD6" w:rsidRDefault="005E2DD6" w:rsidP="005E2DD6">
      <w:pPr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07315F">
        <w:rPr>
          <w:rFonts w:ascii="Times New Roman" w:eastAsia="Calibri" w:hAnsi="Times New Roman"/>
          <w:sz w:val="28"/>
          <w:szCs w:val="28"/>
        </w:rPr>
        <w:t xml:space="preserve"> </w:t>
      </w:r>
      <w:r w:rsidR="00F573DC">
        <w:rPr>
          <w:rFonts w:ascii="Times New Roman" w:eastAsia="Calibri" w:hAnsi="Times New Roman"/>
          <w:sz w:val="28"/>
          <w:szCs w:val="28"/>
        </w:rPr>
        <w:t>Епифанова Л.П.,</w:t>
      </w:r>
    </w:p>
    <w:p w:rsidR="00F573DC" w:rsidRDefault="00F573DC" w:rsidP="00F573DC">
      <w:pPr>
        <w:contextualSpacing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         </w:t>
      </w:r>
      <w:r w:rsidR="006D67AD">
        <w:rPr>
          <w:rFonts w:ascii="Times New Roman" w:eastAsia="Calibri" w:hAnsi="Times New Roman"/>
          <w:sz w:val="28"/>
          <w:szCs w:val="28"/>
        </w:rPr>
        <w:t xml:space="preserve">  </w:t>
      </w:r>
      <w:r>
        <w:rPr>
          <w:rFonts w:ascii="Times New Roman" w:eastAsia="Calibri" w:hAnsi="Times New Roman"/>
          <w:sz w:val="28"/>
          <w:szCs w:val="28"/>
        </w:rPr>
        <w:t>воспита</w:t>
      </w:r>
      <w:r w:rsidR="006D67AD">
        <w:rPr>
          <w:rFonts w:ascii="Times New Roman" w:eastAsia="Calibri" w:hAnsi="Times New Roman"/>
          <w:sz w:val="28"/>
          <w:szCs w:val="28"/>
        </w:rPr>
        <w:t xml:space="preserve">тель первой  квалификационной </w:t>
      </w:r>
      <w:r>
        <w:rPr>
          <w:rFonts w:ascii="Times New Roman" w:eastAsia="Calibri" w:hAnsi="Times New Roman"/>
          <w:sz w:val="28"/>
          <w:szCs w:val="28"/>
        </w:rPr>
        <w:t xml:space="preserve">категории </w:t>
      </w:r>
    </w:p>
    <w:p w:rsidR="00F573DC" w:rsidRDefault="00F573DC" w:rsidP="00F573DC">
      <w:pPr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                              Коробова И.В.</w:t>
      </w:r>
    </w:p>
    <w:p w:rsidR="00F573DC" w:rsidRDefault="00F573DC" w:rsidP="005E2DD6">
      <w:pPr>
        <w:contextualSpacing/>
        <w:rPr>
          <w:rFonts w:ascii="Times New Roman" w:eastAsia="Calibri" w:hAnsi="Times New Roman"/>
          <w:sz w:val="28"/>
          <w:szCs w:val="28"/>
        </w:rPr>
      </w:pPr>
    </w:p>
    <w:p w:rsidR="005E2DD6" w:rsidRDefault="005E2DD6" w:rsidP="005E2DD6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3D328B" w:rsidRDefault="003D328B" w:rsidP="00852507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3D328B" w:rsidRDefault="003D328B" w:rsidP="00595D9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974B2" w:rsidRPr="003D328B" w:rsidRDefault="005E2DD6" w:rsidP="00595D9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г. Цимлянск </w:t>
      </w:r>
      <w:r w:rsidRPr="009D2D4F">
        <w:rPr>
          <w:rFonts w:ascii="Times New Roman" w:eastAsia="Calibri" w:hAnsi="Times New Roman"/>
          <w:sz w:val="28"/>
          <w:szCs w:val="28"/>
        </w:rPr>
        <w:t>20</w:t>
      </w:r>
      <w:r w:rsidR="00377F94">
        <w:rPr>
          <w:rFonts w:ascii="Times New Roman" w:eastAsia="Calibri" w:hAnsi="Times New Roman"/>
          <w:sz w:val="28"/>
          <w:szCs w:val="28"/>
        </w:rPr>
        <w:t>15</w:t>
      </w:r>
      <w:r>
        <w:rPr>
          <w:rFonts w:ascii="Times New Roman" w:eastAsia="Calibri" w:hAnsi="Times New Roman"/>
          <w:sz w:val="28"/>
          <w:szCs w:val="28"/>
        </w:rPr>
        <w:t xml:space="preserve"> г.</w:t>
      </w:r>
    </w:p>
    <w:p w:rsidR="009910E4" w:rsidRPr="009910E4" w:rsidRDefault="00852507" w:rsidP="009910E4">
      <w:pPr>
        <w:spacing w:after="0" w:line="240" w:lineRule="auto"/>
        <w:ind w:right="-143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СОДЕРЖАНИЕ </w:t>
      </w:r>
    </w:p>
    <w:tbl>
      <w:tblPr>
        <w:tblStyle w:val="100"/>
        <w:tblW w:w="15417" w:type="dxa"/>
        <w:tblLook w:val="04A0" w:firstRow="1" w:lastRow="0" w:firstColumn="1" w:lastColumn="0" w:noHBand="0" w:noVBand="1"/>
      </w:tblPr>
      <w:tblGrid>
        <w:gridCol w:w="13433"/>
        <w:gridCol w:w="1984"/>
      </w:tblGrid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Содержание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2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bCs/>
                <w:sz w:val="22"/>
                <w:szCs w:val="22"/>
              </w:rPr>
              <w:t>Аннотация к Рабочей программе</w:t>
            </w:r>
            <w:r w:rsidRPr="009910E4">
              <w:rPr>
                <w:sz w:val="22"/>
                <w:szCs w:val="22"/>
              </w:rPr>
              <w:t xml:space="preserve">  </w:t>
            </w:r>
            <w:r w:rsidRPr="009910E4">
              <w:rPr>
                <w:bCs/>
                <w:sz w:val="22"/>
                <w:szCs w:val="22"/>
              </w:rPr>
              <w:t>младшей группы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3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b/>
                <w:sz w:val="22"/>
                <w:szCs w:val="22"/>
              </w:rPr>
            </w:pPr>
            <w:r w:rsidRPr="009910E4">
              <w:rPr>
                <w:b/>
                <w:sz w:val="22"/>
                <w:szCs w:val="22"/>
              </w:rPr>
              <w:t xml:space="preserve">1. Целевой раздел 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1.1. Общие сведения об учреждении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4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1.2 Пояснительная записка.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5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 xml:space="preserve">1.3 Цели и задачи реализации рабочей программы 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6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 xml:space="preserve">1.4 Принципы  и подходы к формированию  Программы 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4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 xml:space="preserve">1.5 Педагогическая целесообразность и показатели Программы 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9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color w:val="000000"/>
                <w:sz w:val="22"/>
                <w:szCs w:val="22"/>
              </w:rPr>
              <w:t xml:space="preserve">1.6.1 </w:t>
            </w:r>
            <w:r w:rsidRPr="009910E4">
              <w:rPr>
                <w:sz w:val="22"/>
                <w:szCs w:val="22"/>
              </w:rPr>
              <w:t>Значимые характеристики, в том числе характеристики особенностей развития детей младшей группы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9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bCs/>
                <w:color w:val="000000"/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1.6.2</w:t>
            </w:r>
            <w:r w:rsidRPr="009910E4">
              <w:rPr>
                <w:bCs/>
                <w:color w:val="000000"/>
                <w:sz w:val="22"/>
                <w:szCs w:val="22"/>
              </w:rPr>
              <w:t>. Индивидуальные  особенности воспитанников младшей группы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11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rFonts w:eastAsia="Calibri"/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 xml:space="preserve">1.6.3. </w:t>
            </w:r>
            <w:r w:rsidRPr="009910E4">
              <w:rPr>
                <w:rFonts w:eastAsia="Calibri"/>
                <w:sz w:val="22"/>
                <w:szCs w:val="22"/>
              </w:rPr>
              <w:t>Анализ состава, потребностей и приоритетов семьи (</w:t>
            </w:r>
            <w:r w:rsidRPr="009910E4">
              <w:rPr>
                <w:sz w:val="22"/>
                <w:szCs w:val="22"/>
              </w:rPr>
              <w:t>Социальный паспорт младшей группы)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15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1.7.  планируемые результаты освоения детьми Рабочей программы (Целевые ориентиры)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18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b/>
                <w:sz w:val="22"/>
                <w:szCs w:val="22"/>
              </w:rPr>
            </w:pPr>
            <w:r w:rsidRPr="009910E4">
              <w:rPr>
                <w:b/>
                <w:sz w:val="22"/>
                <w:szCs w:val="22"/>
              </w:rPr>
              <w:t>2. Содержательный раздел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2.1 Особенности осуществления образовательного процесса.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21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2.2 Описание образовательной деятельности в соответствии с направлениями развития ребёнка.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26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 xml:space="preserve">2.2.1 Социально-коммуникативное развитие. 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25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 xml:space="preserve">2.2.2 Познавательное развитие. 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28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 xml:space="preserve">2.2.3 Речевое развитие. 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30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 xml:space="preserve">2.2.4  Художественно-эстетическое развитие. 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32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2.2.5 Физическое развитие.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36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bCs/>
                <w:sz w:val="22"/>
                <w:szCs w:val="22"/>
              </w:rPr>
            </w:pPr>
            <w:r w:rsidRPr="009910E4">
              <w:rPr>
                <w:bCs/>
                <w:sz w:val="22"/>
                <w:szCs w:val="22"/>
              </w:rPr>
              <w:t>2.3 Сведения о  дополнительном образовании (вариативная часть).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39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 xml:space="preserve">2.3.1 Планирование занятий  по социально-коммуникативному развитию с включением регионального компонента 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41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2.3.3. Сетка-расписание ООД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42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2.3.4. Примерный план организации деятельности детей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44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2.3.5 График совместной образовательной деятельности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46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2.3.6 Примерная модель физического воспитания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48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2.3.7 Учебный план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49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b/>
                <w:sz w:val="22"/>
                <w:szCs w:val="22"/>
              </w:rPr>
            </w:pPr>
            <w:r w:rsidRPr="009910E4">
              <w:rPr>
                <w:b/>
                <w:sz w:val="22"/>
                <w:szCs w:val="22"/>
              </w:rPr>
              <w:t xml:space="preserve">3. Организационный раздел 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3.1.Организация режима пребывания детей в ДОУ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53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3.2Комплексно-тематическое планирование образовательной работы с детьми младшего дошкольного возраста (3-4 года).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55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3.3 Условия реализации программы.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58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 xml:space="preserve">3.4 </w:t>
            </w:r>
            <w:r w:rsidRPr="009910E4">
              <w:rPr>
                <w:color w:val="000000"/>
                <w:sz w:val="22"/>
                <w:szCs w:val="22"/>
              </w:rPr>
              <w:t>Особенности взаимодействия с семьями воспитанников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73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tabs>
                <w:tab w:val="left" w:pos="240"/>
                <w:tab w:val="left" w:pos="3600"/>
              </w:tabs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3.5. Особенности  мониторинга достижения детьми планируемых результатов освоения Рабочей Программы по образовательным областям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79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sz w:val="22"/>
                <w:szCs w:val="22"/>
              </w:rPr>
            </w:pPr>
            <w:r w:rsidRPr="009910E4">
              <w:rPr>
                <w:bCs/>
                <w:iCs/>
                <w:sz w:val="22"/>
                <w:szCs w:val="22"/>
              </w:rPr>
              <w:t>3.6. Перечень программ, технологий,</w:t>
            </w:r>
            <w:r w:rsidRPr="009910E4">
              <w:rPr>
                <w:bCs/>
                <w:i/>
                <w:iCs/>
                <w:sz w:val="22"/>
                <w:szCs w:val="22"/>
              </w:rPr>
              <w:t xml:space="preserve"> </w:t>
            </w:r>
            <w:r w:rsidRPr="009910E4">
              <w:rPr>
                <w:bCs/>
                <w:iCs/>
                <w:sz w:val="22"/>
                <w:szCs w:val="22"/>
              </w:rPr>
              <w:t>пособий</w:t>
            </w:r>
            <w:r w:rsidRPr="009910E4">
              <w:rPr>
                <w:sz w:val="22"/>
                <w:szCs w:val="22"/>
              </w:rPr>
              <w:t>, используемых в младшей группе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81</w:t>
            </w:r>
          </w:p>
        </w:tc>
      </w:tr>
      <w:tr w:rsidR="009910E4" w:rsidRPr="009910E4" w:rsidTr="009910E4">
        <w:tc>
          <w:tcPr>
            <w:tcW w:w="13433" w:type="dxa"/>
          </w:tcPr>
          <w:p w:rsidR="009910E4" w:rsidRPr="009910E4" w:rsidRDefault="009910E4" w:rsidP="009910E4">
            <w:pPr>
              <w:rPr>
                <w:bCs/>
                <w:iCs/>
                <w:sz w:val="22"/>
                <w:szCs w:val="22"/>
              </w:rPr>
            </w:pPr>
            <w:r w:rsidRPr="009910E4">
              <w:rPr>
                <w:bCs/>
                <w:iCs/>
                <w:sz w:val="22"/>
                <w:szCs w:val="22"/>
              </w:rPr>
              <w:t>Дополнительный раздел. Краткая  презентация программы</w:t>
            </w:r>
          </w:p>
        </w:tc>
        <w:tc>
          <w:tcPr>
            <w:tcW w:w="1984" w:type="dxa"/>
          </w:tcPr>
          <w:p w:rsidR="009910E4" w:rsidRPr="009910E4" w:rsidRDefault="009910E4" w:rsidP="009910E4">
            <w:pPr>
              <w:ind w:right="-143"/>
              <w:jc w:val="center"/>
              <w:rPr>
                <w:sz w:val="22"/>
                <w:szCs w:val="22"/>
              </w:rPr>
            </w:pPr>
            <w:r w:rsidRPr="009910E4">
              <w:rPr>
                <w:sz w:val="22"/>
                <w:szCs w:val="22"/>
              </w:rPr>
              <w:t>82</w:t>
            </w:r>
          </w:p>
        </w:tc>
      </w:tr>
    </w:tbl>
    <w:p w:rsidR="009910E4" w:rsidRPr="009910E4" w:rsidRDefault="009910E4" w:rsidP="009910E4">
      <w:pPr>
        <w:rPr>
          <w:rFonts w:ascii="Calibri" w:eastAsia="Calibri" w:hAnsi="Calibri" w:cs="Times New Roman"/>
          <w:lang w:eastAsia="en-US"/>
        </w:rPr>
      </w:pPr>
    </w:p>
    <w:p w:rsidR="00240757" w:rsidRDefault="00240757" w:rsidP="005E2DD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E2DD6" w:rsidRPr="00D43AF0" w:rsidRDefault="005E2DD6" w:rsidP="005E2DD6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F0AEF">
        <w:rPr>
          <w:rFonts w:ascii="Times New Roman" w:hAnsi="Times New Roman"/>
          <w:b/>
          <w:bCs/>
          <w:sz w:val="28"/>
          <w:szCs w:val="28"/>
        </w:rPr>
        <w:t xml:space="preserve">Аннотация к </w:t>
      </w:r>
      <w:r>
        <w:rPr>
          <w:rFonts w:ascii="Times New Roman" w:hAnsi="Times New Roman"/>
          <w:b/>
          <w:bCs/>
          <w:sz w:val="28"/>
          <w:szCs w:val="28"/>
        </w:rPr>
        <w:t>Р</w:t>
      </w:r>
      <w:r w:rsidRPr="000F0AEF">
        <w:rPr>
          <w:rFonts w:ascii="Times New Roman" w:hAnsi="Times New Roman"/>
          <w:b/>
          <w:bCs/>
          <w:sz w:val="28"/>
          <w:szCs w:val="28"/>
        </w:rPr>
        <w:t>абочей программе</w:t>
      </w:r>
      <w:r w:rsidRPr="000F0AEF">
        <w:rPr>
          <w:rFonts w:ascii="Times New Roman" w:hAnsi="Times New Roman"/>
          <w:sz w:val="28"/>
          <w:szCs w:val="28"/>
        </w:rPr>
        <w:t xml:space="preserve">  </w:t>
      </w:r>
      <w:r w:rsidR="00F573DC">
        <w:rPr>
          <w:rFonts w:ascii="Times New Roman" w:hAnsi="Times New Roman"/>
          <w:b/>
          <w:bCs/>
          <w:sz w:val="28"/>
          <w:szCs w:val="28"/>
        </w:rPr>
        <w:t>младш</w:t>
      </w:r>
      <w:r w:rsidR="00287283">
        <w:rPr>
          <w:rFonts w:ascii="Times New Roman" w:hAnsi="Times New Roman"/>
          <w:b/>
          <w:bCs/>
          <w:sz w:val="28"/>
          <w:szCs w:val="28"/>
        </w:rPr>
        <w:t xml:space="preserve">ей </w:t>
      </w:r>
      <w:r w:rsidR="003D328B">
        <w:rPr>
          <w:rFonts w:ascii="Times New Roman" w:hAnsi="Times New Roman"/>
          <w:b/>
          <w:bCs/>
          <w:sz w:val="28"/>
          <w:szCs w:val="28"/>
        </w:rPr>
        <w:t>группы.</w:t>
      </w:r>
    </w:p>
    <w:p w:rsidR="005E2DD6" w:rsidRPr="00750FED" w:rsidRDefault="005E2DD6" w:rsidP="00F573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"/>
          <w:szCs w:val="24"/>
        </w:rPr>
      </w:pPr>
      <w:r w:rsidRPr="00750FED">
        <w:rPr>
          <w:rFonts w:ascii="Times New Roman" w:hAnsi="Times New Roman"/>
          <w:szCs w:val="24"/>
        </w:rPr>
        <w:t xml:space="preserve">С </w:t>
      </w:r>
      <w:r w:rsidR="00F573DC" w:rsidRPr="00750FED">
        <w:rPr>
          <w:rFonts w:ascii="Times New Roman" w:hAnsi="Times New Roman"/>
          <w:szCs w:val="24"/>
        </w:rPr>
        <w:t xml:space="preserve">введением ФГОС </w:t>
      </w:r>
      <w:r w:rsidRPr="00750FED">
        <w:rPr>
          <w:rFonts w:ascii="Times New Roman" w:hAnsi="Times New Roman"/>
          <w:szCs w:val="24"/>
        </w:rPr>
        <w:t>ДО изменились требования к документации МБДОУ. Кроме Образовательной программы учреждения и ряда другой документации, необходимо наличие рабочих программ воспитателей.</w:t>
      </w:r>
    </w:p>
    <w:p w:rsidR="00F573DC" w:rsidRPr="00750FED" w:rsidRDefault="005E2DD6" w:rsidP="00F573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750FED">
        <w:rPr>
          <w:rFonts w:ascii="Times New Roman" w:hAnsi="Times New Roman"/>
          <w:szCs w:val="24"/>
        </w:rPr>
        <w:t>МБДОУ создает все условия для реализации гарантированного гражданам РФ права на получение общедоступного и бесплатного дошкольного образования. А также осуществляет обучение, воспитание  в интересах личности, общества, государства, обеспечивает охрану жизни и укрепление здоровья, создает благоприятные условия для разностороннего развития личности, в том числе возможность удовлетворения потребности ребенка в самообразовании и получении дополнительного обр</w:t>
      </w:r>
      <w:r w:rsidR="00DD7E33" w:rsidRPr="00750FED">
        <w:rPr>
          <w:rFonts w:ascii="Times New Roman" w:hAnsi="Times New Roman"/>
          <w:szCs w:val="24"/>
        </w:rPr>
        <w:t>азования.</w:t>
      </w:r>
    </w:p>
    <w:p w:rsidR="004B24C7" w:rsidRPr="00F573DC" w:rsidRDefault="005E2DD6" w:rsidP="00F573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Данная </w:t>
      </w:r>
      <w:r w:rsidRPr="00AB461E">
        <w:rPr>
          <w:rFonts w:ascii="Times New Roman" w:hAnsi="Times New Roman"/>
          <w:sz w:val="24"/>
          <w:szCs w:val="24"/>
        </w:rPr>
        <w:t xml:space="preserve">Рабочая программа (далее - Программа) предназначена для организации образовательной деятельности с детьми </w:t>
      </w:r>
      <w:r w:rsidR="00F573DC">
        <w:rPr>
          <w:rFonts w:ascii="Times New Roman" w:hAnsi="Times New Roman"/>
          <w:b/>
          <w:sz w:val="24"/>
          <w:szCs w:val="24"/>
        </w:rPr>
        <w:t>младш</w:t>
      </w:r>
      <w:r w:rsidR="004B24C7">
        <w:rPr>
          <w:rFonts w:ascii="Times New Roman" w:hAnsi="Times New Roman"/>
          <w:b/>
          <w:sz w:val="24"/>
          <w:szCs w:val="24"/>
        </w:rPr>
        <w:t>ей</w:t>
      </w:r>
      <w:r w:rsidR="004B24C7"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="0007315F">
        <w:rPr>
          <w:rFonts w:ascii="Times New Roman" w:hAnsi="Times New Roman"/>
          <w:b/>
          <w:sz w:val="24"/>
          <w:szCs w:val="24"/>
        </w:rPr>
        <w:t>группы  (</w:t>
      </w:r>
      <w:r w:rsidR="00F573DC">
        <w:rPr>
          <w:rFonts w:ascii="Times New Roman" w:hAnsi="Times New Roman"/>
          <w:b/>
          <w:sz w:val="24"/>
          <w:szCs w:val="24"/>
        </w:rPr>
        <w:t>3-</w:t>
      </w:r>
      <w:r w:rsidR="0007315F">
        <w:rPr>
          <w:rFonts w:ascii="Times New Roman" w:hAnsi="Times New Roman"/>
          <w:b/>
          <w:sz w:val="24"/>
          <w:szCs w:val="24"/>
        </w:rPr>
        <w:t>4</w:t>
      </w:r>
      <w:r w:rsidR="004B24C7" w:rsidRPr="00B55A4C">
        <w:rPr>
          <w:rFonts w:ascii="Times New Roman" w:eastAsia="Arial" w:hAnsi="Times New Roman"/>
          <w:b/>
          <w:sz w:val="24"/>
          <w:szCs w:val="24"/>
        </w:rPr>
        <w:t xml:space="preserve"> </w:t>
      </w:r>
      <w:r w:rsidR="004B24C7">
        <w:rPr>
          <w:rFonts w:ascii="Times New Roman" w:hAnsi="Times New Roman"/>
          <w:b/>
          <w:sz w:val="24"/>
          <w:szCs w:val="24"/>
        </w:rPr>
        <w:t>лет</w:t>
      </w:r>
      <w:r w:rsidR="004B24C7" w:rsidRPr="00B55A4C">
        <w:rPr>
          <w:rFonts w:ascii="Times New Roman" w:hAnsi="Times New Roman"/>
          <w:b/>
          <w:sz w:val="24"/>
          <w:szCs w:val="24"/>
        </w:rPr>
        <w:t>).</w:t>
      </w:r>
    </w:p>
    <w:p w:rsidR="005E2DD6" w:rsidRPr="004C1001" w:rsidRDefault="005E2DD6" w:rsidP="005E2DD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461E">
        <w:rPr>
          <w:rFonts w:ascii="Times New Roman" w:hAnsi="Times New Roman"/>
          <w:sz w:val="24"/>
          <w:szCs w:val="24"/>
        </w:rPr>
        <w:t>Программа в полном объеме реализуется в группе</w:t>
      </w:r>
      <w:r w:rsidR="00F573DC">
        <w:rPr>
          <w:rFonts w:ascii="Times New Roman" w:hAnsi="Times New Roman"/>
          <w:sz w:val="24"/>
          <w:szCs w:val="24"/>
        </w:rPr>
        <w:t>.</w:t>
      </w:r>
      <w:r w:rsidRPr="00AB461E">
        <w:rPr>
          <w:rFonts w:ascii="Times New Roman" w:hAnsi="Times New Roman"/>
          <w:sz w:val="24"/>
          <w:szCs w:val="24"/>
        </w:rPr>
        <w:t xml:space="preserve"> </w:t>
      </w:r>
      <w:r w:rsidR="00F573DC">
        <w:rPr>
          <w:rFonts w:ascii="Times New Roman" w:hAnsi="Times New Roman"/>
          <w:sz w:val="24"/>
          <w:szCs w:val="24"/>
        </w:rPr>
        <w:t>О</w:t>
      </w:r>
      <w:r w:rsidRPr="00AB461E">
        <w:rPr>
          <w:rFonts w:ascii="Times New Roman" w:hAnsi="Times New Roman"/>
          <w:sz w:val="24"/>
          <w:szCs w:val="24"/>
        </w:rPr>
        <w:t xml:space="preserve">снову примерной рабочей программы составляет </w:t>
      </w:r>
      <w:r w:rsidR="00F573DC">
        <w:rPr>
          <w:rFonts w:ascii="Times New Roman" w:hAnsi="Times New Roman"/>
          <w:sz w:val="24"/>
          <w:szCs w:val="24"/>
        </w:rPr>
        <w:t>материал</w:t>
      </w:r>
      <w:r w:rsidRPr="00AB461E">
        <w:rPr>
          <w:rFonts w:ascii="Times New Roman" w:hAnsi="Times New Roman"/>
          <w:sz w:val="24"/>
          <w:szCs w:val="24"/>
        </w:rPr>
        <w:t xml:space="preserve"> для развернутого перспективного планирования, составленного по программе дошкольного образования «От рождения до школы» под редакцией Н.Е. Вераксы, Т.С. Комаровой, М.А. Васильевой,  Федеральных Государственных Стандартов к структуре основной общеобразовательной программе дошкольного образования и условиям ее </w:t>
      </w:r>
      <w:r w:rsidR="00F573DC">
        <w:rPr>
          <w:rFonts w:ascii="Times New Roman" w:hAnsi="Times New Roman"/>
          <w:sz w:val="24"/>
          <w:szCs w:val="24"/>
        </w:rPr>
        <w:t xml:space="preserve">реализации (ФГОС ДО). А также </w:t>
      </w:r>
      <w:r w:rsidRPr="00AB461E">
        <w:rPr>
          <w:rFonts w:ascii="Times New Roman" w:hAnsi="Times New Roman"/>
          <w:sz w:val="24"/>
          <w:szCs w:val="24"/>
        </w:rPr>
        <w:t xml:space="preserve">основной образовательной программы </w:t>
      </w:r>
      <w:r w:rsidR="00F573DC">
        <w:rPr>
          <w:rFonts w:ascii="Times New Roman" w:hAnsi="Times New Roman"/>
          <w:sz w:val="24"/>
          <w:szCs w:val="24"/>
        </w:rPr>
        <w:t>МБДОУ д/с «Светляч</w:t>
      </w:r>
      <w:r w:rsidR="00DD7E33">
        <w:rPr>
          <w:rFonts w:ascii="Times New Roman" w:hAnsi="Times New Roman"/>
          <w:sz w:val="24"/>
          <w:szCs w:val="24"/>
        </w:rPr>
        <w:t>ок» г. Цимлянска</w:t>
      </w:r>
      <w:r w:rsidRPr="00AB461E">
        <w:rPr>
          <w:rFonts w:ascii="Times New Roman" w:hAnsi="Times New Roman"/>
          <w:sz w:val="24"/>
          <w:szCs w:val="24"/>
        </w:rPr>
        <w:t xml:space="preserve">. </w:t>
      </w:r>
      <w:r w:rsidRPr="00AB461E">
        <w:rPr>
          <w:rFonts w:ascii="Times New Roman" w:hAnsi="Times New Roman"/>
          <w:spacing w:val="-1"/>
          <w:sz w:val="24"/>
          <w:szCs w:val="24"/>
        </w:rPr>
        <w:t xml:space="preserve">Программа основывается  на   </w:t>
      </w:r>
      <w:r w:rsidRPr="00AB461E">
        <w:rPr>
          <w:rFonts w:ascii="Times New Roman" w:hAnsi="Times New Roman"/>
          <w:sz w:val="24"/>
          <w:szCs w:val="24"/>
        </w:rPr>
        <w:t>фундаментальн</w:t>
      </w:r>
      <w:r w:rsidR="00F573DC">
        <w:rPr>
          <w:rFonts w:ascii="Times New Roman" w:hAnsi="Times New Roman"/>
          <w:sz w:val="24"/>
          <w:szCs w:val="24"/>
        </w:rPr>
        <w:t>ых исследованиях отечественной</w:t>
      </w:r>
      <w:r w:rsidR="006A7BB5">
        <w:rPr>
          <w:rFonts w:ascii="Times New Roman" w:hAnsi="Times New Roman"/>
          <w:sz w:val="24"/>
          <w:szCs w:val="24"/>
        </w:rPr>
        <w:t xml:space="preserve"> научной</w:t>
      </w:r>
      <w:r w:rsidRPr="00AB461E">
        <w:rPr>
          <w:rFonts w:ascii="Times New Roman" w:hAnsi="Times New Roman"/>
          <w:sz w:val="24"/>
          <w:szCs w:val="24"/>
        </w:rPr>
        <w:t xml:space="preserve">  психолого-</w:t>
      </w:r>
      <w:r w:rsidRPr="00AB461E">
        <w:rPr>
          <w:rFonts w:ascii="Times New Roman" w:hAnsi="Times New Roman"/>
          <w:spacing w:val="-1"/>
          <w:sz w:val="24"/>
          <w:szCs w:val="24"/>
        </w:rPr>
        <w:t>педагогической школы о закономерностях развития ребенка</w:t>
      </w:r>
      <w:r w:rsidRPr="007F3EC5">
        <w:rPr>
          <w:rFonts w:ascii="Times New Roman" w:hAnsi="Times New Roman"/>
          <w:spacing w:val="-1"/>
          <w:sz w:val="24"/>
          <w:szCs w:val="24"/>
        </w:rPr>
        <w:t xml:space="preserve"> дошкольного возрас</w:t>
      </w:r>
      <w:r w:rsidRPr="007F3EC5">
        <w:rPr>
          <w:rFonts w:ascii="Times New Roman" w:hAnsi="Times New Roman"/>
          <w:sz w:val="24"/>
          <w:szCs w:val="24"/>
        </w:rPr>
        <w:t xml:space="preserve">та и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7F3EC5">
        <w:rPr>
          <w:rFonts w:ascii="Times New Roman" w:hAnsi="Times New Roman"/>
          <w:sz w:val="24"/>
          <w:szCs w:val="24"/>
        </w:rPr>
        <w:t xml:space="preserve"> научных исследовани</w:t>
      </w:r>
      <w:r>
        <w:rPr>
          <w:rFonts w:ascii="Times New Roman" w:hAnsi="Times New Roman"/>
          <w:sz w:val="24"/>
          <w:szCs w:val="24"/>
        </w:rPr>
        <w:t>ях</w:t>
      </w:r>
      <w:r w:rsidR="006A7BB5">
        <w:rPr>
          <w:rFonts w:ascii="Times New Roman" w:hAnsi="Times New Roman"/>
          <w:sz w:val="24"/>
          <w:szCs w:val="24"/>
        </w:rPr>
        <w:t>, практических разработках</w:t>
      </w:r>
      <w:r w:rsidRPr="007F3EC5">
        <w:rPr>
          <w:rFonts w:ascii="Times New Roman" w:hAnsi="Times New Roman"/>
          <w:sz w:val="24"/>
          <w:szCs w:val="24"/>
        </w:rPr>
        <w:t xml:space="preserve"> и методических реко</w:t>
      </w:r>
      <w:r w:rsidR="006A7BB5">
        <w:rPr>
          <w:rFonts w:ascii="Times New Roman" w:hAnsi="Times New Roman"/>
          <w:spacing w:val="-1"/>
          <w:sz w:val="24"/>
          <w:szCs w:val="24"/>
        </w:rPr>
        <w:t>мендациях</w:t>
      </w:r>
      <w:r w:rsidRPr="007F3EC5">
        <w:rPr>
          <w:rFonts w:ascii="Times New Roman" w:hAnsi="Times New Roman"/>
          <w:spacing w:val="-1"/>
          <w:sz w:val="24"/>
          <w:szCs w:val="24"/>
        </w:rPr>
        <w:t xml:space="preserve">, содержащихся в трудах ведущих специалистов в области современного </w:t>
      </w:r>
      <w:r w:rsidRPr="007F3EC5">
        <w:rPr>
          <w:rFonts w:ascii="Times New Roman" w:hAnsi="Times New Roman"/>
          <w:sz w:val="24"/>
          <w:szCs w:val="24"/>
        </w:rPr>
        <w:t xml:space="preserve">дошкольного образования; </w:t>
      </w:r>
      <w:r w:rsidRPr="007F3EC5">
        <w:rPr>
          <w:rFonts w:ascii="Times New Roman" w:hAnsi="Times New Roman"/>
          <w:spacing w:val="-1"/>
          <w:sz w:val="24"/>
          <w:szCs w:val="24"/>
        </w:rPr>
        <w:t>действующего законодательства,</w:t>
      </w:r>
      <w:r w:rsidR="006A7BB5">
        <w:rPr>
          <w:rFonts w:ascii="Times New Roman" w:hAnsi="Times New Roman"/>
          <w:spacing w:val="-1"/>
          <w:sz w:val="24"/>
          <w:szCs w:val="24"/>
        </w:rPr>
        <w:t xml:space="preserve"> иных нормативных правовых актах, ре</w:t>
      </w:r>
      <w:r w:rsidRPr="007F3EC5">
        <w:rPr>
          <w:rFonts w:ascii="Times New Roman" w:hAnsi="Times New Roman"/>
          <w:spacing w:val="-1"/>
          <w:sz w:val="24"/>
          <w:szCs w:val="24"/>
        </w:rPr>
        <w:t xml:space="preserve">гулирующих деятельность системы дошкольного </w:t>
      </w:r>
      <w:r>
        <w:rPr>
          <w:rFonts w:ascii="Times New Roman" w:hAnsi="Times New Roman"/>
          <w:spacing w:val="-1"/>
          <w:sz w:val="24"/>
          <w:szCs w:val="24"/>
        </w:rPr>
        <w:t xml:space="preserve">образовании. </w:t>
      </w:r>
      <w:r w:rsidRPr="004C1001">
        <w:rPr>
          <w:rFonts w:ascii="Times New Roman" w:hAnsi="Times New Roman"/>
          <w:sz w:val="24"/>
          <w:szCs w:val="24"/>
        </w:rPr>
        <w:t xml:space="preserve"> Рабочая программа учитывает опыт практиче</w:t>
      </w:r>
      <w:r w:rsidR="006A7BB5">
        <w:rPr>
          <w:rFonts w:ascii="Times New Roman" w:hAnsi="Times New Roman"/>
          <w:sz w:val="24"/>
          <w:szCs w:val="24"/>
        </w:rPr>
        <w:t>ской работы, трансформированный</w:t>
      </w:r>
      <w:r w:rsidRPr="004C1001">
        <w:rPr>
          <w:rFonts w:ascii="Times New Roman" w:hAnsi="Times New Roman"/>
          <w:sz w:val="24"/>
          <w:szCs w:val="24"/>
        </w:rPr>
        <w:t xml:space="preserve"> в соответствии с требованиями Федерального государственного образовательного </w:t>
      </w:r>
      <w:r w:rsidRPr="00AF2FA2">
        <w:rPr>
          <w:rFonts w:ascii="Times New Roman" w:hAnsi="Times New Roman"/>
          <w:sz w:val="24"/>
          <w:szCs w:val="24"/>
        </w:rPr>
        <w:t xml:space="preserve">стандарта дошкольного образования  (В.И. Мустафаева, М.Н. Павлова, И.А. Осина, Е.В. Горюнова). Особая роль уделяется игровой деятельности как ведущей в дошкольном детстве. В Программе комплексно представлены все основные содержательные линии воспитания и образования ребенка от рождения до школы. </w:t>
      </w:r>
    </w:p>
    <w:p w:rsidR="005E2DD6" w:rsidRDefault="005E2DD6" w:rsidP="005E2D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Данная П</w:t>
      </w:r>
      <w:r w:rsidRPr="004C1001">
        <w:rPr>
          <w:rFonts w:ascii="Times New Roman" w:hAnsi="Times New Roman"/>
          <w:color w:val="000000"/>
          <w:sz w:val="24"/>
          <w:szCs w:val="24"/>
        </w:rPr>
        <w:t xml:space="preserve">рограмма охватывает следующие образовательные области: </w:t>
      </w:r>
    </w:p>
    <w:p w:rsidR="005E2DD6" w:rsidRDefault="006A7BB5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E2DD6" w:rsidRPr="004C1001">
        <w:rPr>
          <w:rFonts w:ascii="Times New Roman" w:hAnsi="Times New Roman"/>
          <w:color w:val="000000"/>
          <w:sz w:val="24"/>
          <w:szCs w:val="24"/>
        </w:rPr>
        <w:t>социально - коммуникативное развитие (направления – тр</w:t>
      </w:r>
      <w:r w:rsidR="005E2DD6">
        <w:rPr>
          <w:rFonts w:ascii="Times New Roman" w:hAnsi="Times New Roman"/>
          <w:color w:val="000000"/>
          <w:sz w:val="24"/>
          <w:szCs w:val="24"/>
        </w:rPr>
        <w:t xml:space="preserve">уд, безопасность, социализация, </w:t>
      </w:r>
      <w:r w:rsidR="005E2DD6" w:rsidRPr="004C1001">
        <w:rPr>
          <w:rFonts w:ascii="Times New Roman" w:hAnsi="Times New Roman"/>
          <w:color w:val="000000"/>
          <w:sz w:val="24"/>
          <w:szCs w:val="24"/>
        </w:rPr>
        <w:t xml:space="preserve"> коммуникация);</w:t>
      </w:r>
    </w:p>
    <w:p w:rsidR="005E2DD6" w:rsidRDefault="006A7BB5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E2DD6">
        <w:rPr>
          <w:rFonts w:ascii="Times New Roman" w:hAnsi="Times New Roman"/>
          <w:color w:val="000000"/>
          <w:sz w:val="24"/>
          <w:szCs w:val="24"/>
        </w:rPr>
        <w:t xml:space="preserve">познавательное развитие (направления - познание, </w:t>
      </w:r>
      <w:r w:rsidR="005E2DD6" w:rsidRPr="000F0AEF">
        <w:rPr>
          <w:rFonts w:ascii="Times New Roman" w:hAnsi="Times New Roman"/>
          <w:color w:val="000000"/>
          <w:sz w:val="24"/>
          <w:szCs w:val="24"/>
        </w:rPr>
        <w:t>окружающий мир, математическое развитие);</w:t>
      </w:r>
    </w:p>
    <w:p w:rsidR="005E2DD6" w:rsidRDefault="006A7BB5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E2DD6">
        <w:rPr>
          <w:rFonts w:ascii="Times New Roman" w:hAnsi="Times New Roman"/>
          <w:color w:val="000000"/>
          <w:sz w:val="24"/>
          <w:szCs w:val="24"/>
        </w:rPr>
        <w:t xml:space="preserve">речевое развитие (направления - </w:t>
      </w:r>
      <w:r w:rsidR="005E2DD6" w:rsidRPr="000F0AEF">
        <w:rPr>
          <w:rFonts w:ascii="Times New Roman" w:hAnsi="Times New Roman"/>
          <w:color w:val="000000"/>
          <w:sz w:val="24"/>
          <w:szCs w:val="24"/>
        </w:rPr>
        <w:t>развитие речи, чтение художественной литературы, коммуникация);</w:t>
      </w:r>
    </w:p>
    <w:p w:rsidR="005E2DD6" w:rsidRDefault="006A7BB5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E2DD6" w:rsidRPr="000F0AEF">
        <w:rPr>
          <w:rFonts w:ascii="Times New Roman" w:hAnsi="Times New Roman"/>
          <w:color w:val="000000"/>
          <w:sz w:val="24"/>
          <w:szCs w:val="24"/>
        </w:rPr>
        <w:t>художественно-эстетическое развитие (направления -  музыка, изобразительное искусство);</w:t>
      </w:r>
    </w:p>
    <w:p w:rsidR="006A7BB5" w:rsidRDefault="006A7BB5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E2DD6">
        <w:rPr>
          <w:rFonts w:ascii="Times New Roman" w:hAnsi="Times New Roman"/>
          <w:color w:val="000000"/>
          <w:sz w:val="24"/>
          <w:szCs w:val="24"/>
        </w:rPr>
        <w:t xml:space="preserve">физическое развитие </w:t>
      </w:r>
      <w:r w:rsidR="005E2DD6" w:rsidRPr="000F0AE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 w:rsidR="005E2DD6" w:rsidRPr="000F0AEF">
        <w:rPr>
          <w:rFonts w:ascii="Times New Roman" w:hAnsi="Times New Roman"/>
          <w:color w:val="000000"/>
          <w:sz w:val="24"/>
          <w:szCs w:val="24"/>
        </w:rPr>
        <w:t>направления – здоровье, физическое развитие)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6A7BB5" w:rsidRDefault="005E2DD6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4C1001">
        <w:rPr>
          <w:rFonts w:ascii="Times New Roman" w:hAnsi="Times New Roman"/>
          <w:sz w:val="24"/>
          <w:szCs w:val="24"/>
        </w:rPr>
        <w:t>рограмма является  «открытой» и предусматривает вариативность, интеграцию, изменения и дополнения по мере профессиональной необходимости.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3EC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П</w:t>
      </w:r>
      <w:r w:rsidRPr="007F3EC5">
        <w:rPr>
          <w:rFonts w:ascii="Times New Roman" w:hAnsi="Times New Roman"/>
          <w:sz w:val="24"/>
          <w:szCs w:val="24"/>
        </w:rPr>
        <w:t>рограмме комплексно представлены все основные содержательные линии воспитания, обучения и развития ребёнка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F3EC5">
        <w:rPr>
          <w:rFonts w:ascii="Times New Roman" w:hAnsi="Times New Roman"/>
          <w:sz w:val="24"/>
          <w:szCs w:val="24"/>
        </w:rPr>
        <w:t xml:space="preserve"> так как  она охватывает все </w:t>
      </w:r>
      <w:r w:rsidRPr="007F3EC5">
        <w:rPr>
          <w:rFonts w:ascii="Times New Roman" w:hAnsi="Times New Roman"/>
          <w:spacing w:val="-1"/>
          <w:sz w:val="24"/>
          <w:szCs w:val="24"/>
        </w:rPr>
        <w:t>основные моменты жизнедеятельности детей, с учетом приоритетности видов дет</w:t>
      </w:r>
      <w:r w:rsidRPr="007F3EC5">
        <w:rPr>
          <w:rFonts w:ascii="Times New Roman" w:hAnsi="Times New Roman"/>
          <w:sz w:val="24"/>
          <w:szCs w:val="24"/>
        </w:rPr>
        <w:t>ской деятельности в данном возрастном периоде.  В программе на первый план выдвигается развивающая функция образования, обеспечивающая становлени</w:t>
      </w:r>
      <w:r w:rsidR="006A7BB5">
        <w:rPr>
          <w:rFonts w:ascii="Times New Roman" w:hAnsi="Times New Roman"/>
          <w:sz w:val="24"/>
          <w:szCs w:val="24"/>
        </w:rPr>
        <w:t>е личности ребёнка и ориентированн</w:t>
      </w:r>
      <w:r w:rsidRPr="007F3EC5">
        <w:rPr>
          <w:rFonts w:ascii="Times New Roman" w:hAnsi="Times New Roman"/>
          <w:sz w:val="24"/>
          <w:szCs w:val="24"/>
        </w:rPr>
        <w:t xml:space="preserve">ая на его индивидуальные особенности.  При разработке </w:t>
      </w:r>
      <w:r>
        <w:rPr>
          <w:rFonts w:ascii="Times New Roman" w:hAnsi="Times New Roman"/>
          <w:sz w:val="24"/>
          <w:szCs w:val="24"/>
        </w:rPr>
        <w:t>П</w:t>
      </w:r>
      <w:r w:rsidRPr="007F3EC5">
        <w:rPr>
          <w:rFonts w:ascii="Times New Roman" w:hAnsi="Times New Roman"/>
          <w:sz w:val="24"/>
          <w:szCs w:val="24"/>
        </w:rPr>
        <w:t xml:space="preserve">рограммы учитывалось комплексное решение задач по охране жизни и укреплению здоровья детей, </w:t>
      </w:r>
      <w:r w:rsidRPr="004C1001">
        <w:rPr>
          <w:rFonts w:ascii="Times New Roman" w:hAnsi="Times New Roman"/>
          <w:sz w:val="24"/>
          <w:szCs w:val="24"/>
        </w:rPr>
        <w:t xml:space="preserve">всестороннее воспитание, обогащение развития на основе </w:t>
      </w:r>
      <w:r w:rsidRPr="000F0AEF">
        <w:rPr>
          <w:rFonts w:ascii="Times New Roman" w:hAnsi="Times New Roman"/>
          <w:sz w:val="24"/>
          <w:szCs w:val="24"/>
        </w:rPr>
        <w:t xml:space="preserve">организации разнообразных видов детской деятельности.  </w:t>
      </w:r>
    </w:p>
    <w:p w:rsidR="006A7BB5" w:rsidRDefault="005E2DD6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0F0AEF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Цель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П</w:t>
      </w:r>
      <w:r w:rsidRPr="000F0AEF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рограммы  </w:t>
      </w:r>
      <w:r w:rsidRPr="000F0AEF">
        <w:rPr>
          <w:rFonts w:ascii="Times New Roman" w:hAnsi="Times New Roman"/>
          <w:color w:val="000000"/>
          <w:spacing w:val="-4"/>
          <w:sz w:val="24"/>
          <w:szCs w:val="24"/>
        </w:rPr>
        <w:t>- организация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и </w:t>
      </w:r>
      <w:r w:rsidRPr="000F0AEF">
        <w:rPr>
          <w:rFonts w:ascii="Times New Roman" w:hAnsi="Times New Roman"/>
          <w:color w:val="000000"/>
          <w:spacing w:val="-4"/>
          <w:sz w:val="24"/>
          <w:szCs w:val="24"/>
        </w:rPr>
        <w:t xml:space="preserve"> проведени</w:t>
      </w:r>
      <w:r w:rsidR="006A7BB5">
        <w:rPr>
          <w:rFonts w:ascii="Times New Roman" w:hAnsi="Times New Roman"/>
          <w:color w:val="000000"/>
          <w:spacing w:val="-4"/>
          <w:sz w:val="24"/>
          <w:szCs w:val="24"/>
        </w:rPr>
        <w:t>е</w:t>
      </w:r>
      <w:r w:rsidRPr="000F0AEF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0F0AEF">
        <w:rPr>
          <w:rFonts w:ascii="Times New Roman" w:hAnsi="Times New Roman"/>
          <w:color w:val="000000"/>
          <w:spacing w:val="-5"/>
          <w:sz w:val="24"/>
          <w:szCs w:val="24"/>
        </w:rPr>
        <w:t xml:space="preserve">воспитательно-образовательного процесса с детьми </w:t>
      </w:r>
      <w:r w:rsidRPr="000F0AEF">
        <w:rPr>
          <w:rFonts w:ascii="Times New Roman" w:hAnsi="Times New Roman"/>
          <w:iCs/>
          <w:color w:val="000000"/>
          <w:spacing w:val="-5"/>
          <w:sz w:val="24"/>
          <w:szCs w:val="24"/>
        </w:rPr>
        <w:t>3-</w:t>
      </w:r>
      <w:r w:rsidR="006A7BB5">
        <w:rPr>
          <w:rFonts w:ascii="Times New Roman" w:hAnsi="Times New Roman"/>
          <w:iCs/>
          <w:color w:val="000000"/>
          <w:spacing w:val="-5"/>
          <w:sz w:val="24"/>
          <w:szCs w:val="24"/>
        </w:rPr>
        <w:t>4</w:t>
      </w:r>
      <w:r w:rsidRPr="000F0AEF">
        <w:rPr>
          <w:rFonts w:ascii="Times New Roman" w:hAnsi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0F0AEF">
        <w:rPr>
          <w:rFonts w:ascii="Times New Roman" w:hAnsi="Times New Roman"/>
          <w:color w:val="000000"/>
          <w:spacing w:val="-5"/>
          <w:sz w:val="24"/>
          <w:szCs w:val="24"/>
        </w:rPr>
        <w:t>лет (вторая младшая группа)</w:t>
      </w:r>
      <w:r w:rsidR="006A7BB5">
        <w:rPr>
          <w:rFonts w:ascii="Times New Roman" w:hAnsi="Times New Roman"/>
          <w:color w:val="000000"/>
          <w:spacing w:val="-5"/>
          <w:sz w:val="24"/>
          <w:szCs w:val="24"/>
        </w:rPr>
        <w:t>, основанного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на </w:t>
      </w:r>
      <w:r w:rsidRPr="000F0AEF">
        <w:rPr>
          <w:rFonts w:ascii="Times New Roman" w:hAnsi="Times New Roman"/>
          <w:color w:val="000000"/>
          <w:spacing w:val="-5"/>
          <w:sz w:val="24"/>
          <w:szCs w:val="24"/>
        </w:rPr>
        <w:t>целенаправленно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м,</w:t>
      </w:r>
      <w:r w:rsidRPr="000F0AEF">
        <w:rPr>
          <w:rFonts w:ascii="Times New Roman" w:hAnsi="Times New Roman"/>
          <w:color w:val="000000"/>
          <w:spacing w:val="-5"/>
          <w:sz w:val="24"/>
          <w:szCs w:val="24"/>
        </w:rPr>
        <w:t xml:space="preserve"> систем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ном,  </w:t>
      </w:r>
      <w:r w:rsidRPr="000F0AEF">
        <w:rPr>
          <w:rFonts w:ascii="Times New Roman" w:hAnsi="Times New Roman"/>
          <w:color w:val="000000"/>
          <w:spacing w:val="-5"/>
          <w:sz w:val="24"/>
          <w:szCs w:val="24"/>
        </w:rPr>
        <w:t>доступн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ом</w:t>
      </w:r>
      <w:r w:rsidRPr="000F0AEF">
        <w:rPr>
          <w:rFonts w:ascii="Times New Roman" w:hAnsi="Times New Roman"/>
          <w:color w:val="000000"/>
          <w:spacing w:val="-5"/>
          <w:sz w:val="24"/>
          <w:szCs w:val="24"/>
        </w:rPr>
        <w:t xml:space="preserve"> планировани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и; </w:t>
      </w:r>
      <w:r w:rsidRPr="000F0AE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0F0AEF">
        <w:rPr>
          <w:rFonts w:ascii="Times New Roman" w:hAnsi="Times New Roman"/>
          <w:sz w:val="24"/>
          <w:szCs w:val="24"/>
        </w:rPr>
        <w:t>создани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0F0AEF">
        <w:rPr>
          <w:rFonts w:ascii="Times New Roman" w:hAnsi="Times New Roman"/>
          <w:sz w:val="24"/>
          <w:szCs w:val="24"/>
        </w:rPr>
        <w:t xml:space="preserve"> благоприятных условий для полноценного проживания ребёнком дошкольного детства; формировани</w:t>
      </w:r>
      <w:r>
        <w:rPr>
          <w:rFonts w:ascii="Times New Roman" w:hAnsi="Times New Roman"/>
          <w:sz w:val="24"/>
          <w:szCs w:val="24"/>
        </w:rPr>
        <w:t>и</w:t>
      </w:r>
      <w:r w:rsidRPr="000F0AEF">
        <w:rPr>
          <w:rFonts w:ascii="Times New Roman" w:hAnsi="Times New Roman"/>
          <w:sz w:val="24"/>
          <w:szCs w:val="24"/>
        </w:rPr>
        <w:t xml:space="preserve"> основ базовой культуры личности</w:t>
      </w:r>
      <w:r>
        <w:rPr>
          <w:rFonts w:ascii="Times New Roman" w:hAnsi="Times New Roman"/>
          <w:sz w:val="24"/>
          <w:szCs w:val="24"/>
        </w:rPr>
        <w:t xml:space="preserve"> ребенка</w:t>
      </w:r>
      <w:r w:rsidRPr="000F0AEF">
        <w:rPr>
          <w:rFonts w:ascii="Times New Roman" w:hAnsi="Times New Roman"/>
          <w:sz w:val="24"/>
          <w:szCs w:val="24"/>
        </w:rPr>
        <w:t>; всесторонне</w:t>
      </w:r>
      <w:r>
        <w:rPr>
          <w:rFonts w:ascii="Times New Roman" w:hAnsi="Times New Roman"/>
          <w:sz w:val="24"/>
          <w:szCs w:val="24"/>
        </w:rPr>
        <w:t>м</w:t>
      </w:r>
      <w:r w:rsidRPr="000F0AEF">
        <w:rPr>
          <w:rFonts w:ascii="Times New Roman" w:hAnsi="Times New Roman"/>
          <w:sz w:val="24"/>
          <w:szCs w:val="24"/>
        </w:rPr>
        <w:t xml:space="preserve">   развити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0F0AEF">
        <w:rPr>
          <w:rFonts w:ascii="Times New Roman" w:hAnsi="Times New Roman"/>
          <w:sz w:val="24"/>
          <w:szCs w:val="24"/>
        </w:rPr>
        <w:t xml:space="preserve"> психических и физических качеств</w:t>
      </w:r>
      <w:r>
        <w:rPr>
          <w:rFonts w:ascii="Times New Roman" w:hAnsi="Times New Roman"/>
          <w:sz w:val="24"/>
          <w:szCs w:val="24"/>
        </w:rPr>
        <w:t xml:space="preserve"> ребенка </w:t>
      </w:r>
      <w:r w:rsidRPr="000F0AEF">
        <w:rPr>
          <w:rFonts w:ascii="Times New Roman" w:hAnsi="Times New Roman"/>
          <w:sz w:val="24"/>
          <w:szCs w:val="24"/>
        </w:rPr>
        <w:t xml:space="preserve"> в </w:t>
      </w:r>
      <w:r w:rsidRPr="000F0AEF">
        <w:rPr>
          <w:rFonts w:ascii="Times New Roman" w:hAnsi="Times New Roman"/>
          <w:sz w:val="24"/>
          <w:szCs w:val="24"/>
        </w:rPr>
        <w:lastRenderedPageBreak/>
        <w:t>соответствии с возрастными и индивидуальными особенностями;  подготовк</w:t>
      </w:r>
      <w:r>
        <w:rPr>
          <w:rFonts w:ascii="Times New Roman" w:hAnsi="Times New Roman"/>
          <w:sz w:val="24"/>
          <w:szCs w:val="24"/>
        </w:rPr>
        <w:t>е</w:t>
      </w:r>
      <w:r w:rsidRPr="000F0AEF">
        <w:rPr>
          <w:rFonts w:ascii="Times New Roman" w:hAnsi="Times New Roman"/>
          <w:sz w:val="24"/>
          <w:szCs w:val="24"/>
        </w:rPr>
        <w:t xml:space="preserve">  ребёнка к жизни  в современном обществе; обеспечени</w:t>
      </w:r>
      <w:r>
        <w:rPr>
          <w:rFonts w:ascii="Times New Roman" w:hAnsi="Times New Roman"/>
          <w:sz w:val="24"/>
          <w:szCs w:val="24"/>
        </w:rPr>
        <w:t>и</w:t>
      </w:r>
      <w:r w:rsidRPr="000F0AEF">
        <w:rPr>
          <w:rFonts w:ascii="Times New Roman" w:hAnsi="Times New Roman"/>
          <w:sz w:val="24"/>
          <w:szCs w:val="24"/>
        </w:rPr>
        <w:t xml:space="preserve">  безопасности жизнедеятельности ребёнка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</w:p>
    <w:p w:rsidR="005E2DD6" w:rsidRPr="00750FED" w:rsidRDefault="005E2DD6" w:rsidP="006A7B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Cs w:val="24"/>
        </w:rPr>
      </w:pPr>
      <w:r w:rsidRPr="00750FED">
        <w:rPr>
          <w:rFonts w:ascii="Times New Roman" w:hAnsi="Times New Roman"/>
          <w:b/>
          <w:szCs w:val="24"/>
        </w:rPr>
        <w:t xml:space="preserve">Основной формой </w:t>
      </w:r>
      <w:r w:rsidRPr="00750FED">
        <w:rPr>
          <w:rFonts w:ascii="Times New Roman" w:hAnsi="Times New Roman"/>
          <w:szCs w:val="24"/>
        </w:rPr>
        <w:t>образовательной деятельности является занимательное дело, в процессе которого широко используются разнообразные игры, упражнения и игровые ситуации, демонстрационные картины и таблицы, раздаточный материал. Знания, умения и навыки детей закрепляются в процессе повседневного общения с дошкольниками, во время прогулок, игр, самостоятельной деятельности.</w:t>
      </w:r>
    </w:p>
    <w:p w:rsidR="0088110F" w:rsidRPr="00750FED" w:rsidRDefault="005E2DD6" w:rsidP="00750FED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750FED">
        <w:rPr>
          <w:rFonts w:ascii="Times New Roman" w:hAnsi="Times New Roman"/>
          <w:szCs w:val="24"/>
        </w:rPr>
        <w:t xml:space="preserve">Срок реализации Программы – </w:t>
      </w:r>
      <w:r w:rsidR="00A146DF">
        <w:rPr>
          <w:rFonts w:ascii="Times New Roman" w:hAnsi="Times New Roman"/>
          <w:b/>
          <w:szCs w:val="24"/>
          <w:u w:val="single"/>
        </w:rPr>
        <w:t>1 год (2015-2016</w:t>
      </w:r>
      <w:r w:rsidR="00DD7E33" w:rsidRPr="00750FED">
        <w:rPr>
          <w:rFonts w:ascii="Times New Roman" w:hAnsi="Times New Roman"/>
          <w:b/>
          <w:szCs w:val="24"/>
          <w:u w:val="single"/>
        </w:rPr>
        <w:t xml:space="preserve"> </w:t>
      </w:r>
      <w:r w:rsidRPr="00750FED">
        <w:rPr>
          <w:rFonts w:ascii="Times New Roman" w:hAnsi="Times New Roman"/>
          <w:b/>
          <w:szCs w:val="24"/>
          <w:u w:val="single"/>
        </w:rPr>
        <w:t xml:space="preserve"> учебный год) </w:t>
      </w:r>
    </w:p>
    <w:p w:rsidR="005E2DD6" w:rsidRPr="007F0622" w:rsidRDefault="005E2DD6" w:rsidP="005D4FB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0E6C92">
        <w:rPr>
          <w:rFonts w:ascii="Times New Roman" w:hAnsi="Times New Roman"/>
          <w:b/>
          <w:sz w:val="28"/>
          <w:szCs w:val="28"/>
        </w:rPr>
        <w:t>ЦЕЛЕВОЙ РАЗДЕЛ</w:t>
      </w:r>
      <w:bookmarkStart w:id="1" w:name="_Toc345712891"/>
    </w:p>
    <w:p w:rsidR="005E2DD6" w:rsidRPr="00ED3A0C" w:rsidRDefault="005E2DD6" w:rsidP="005E2DD6">
      <w:pPr>
        <w:spacing w:after="0"/>
        <w:rPr>
          <w:rFonts w:ascii="Times New Roman" w:hAnsi="Times New Roman"/>
          <w:b/>
          <w:sz w:val="28"/>
          <w:szCs w:val="28"/>
        </w:rPr>
      </w:pPr>
      <w:r w:rsidRPr="00ED3A0C"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="00DD7E33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Pr="00ED3A0C">
        <w:rPr>
          <w:rFonts w:ascii="Times New Roman" w:hAnsi="Times New Roman"/>
          <w:b/>
          <w:sz w:val="28"/>
          <w:szCs w:val="28"/>
        </w:rPr>
        <w:t xml:space="preserve"> 1.1. Общие сведения об учреждении</w:t>
      </w:r>
      <w:bookmarkEnd w:id="1"/>
    </w:p>
    <w:p w:rsidR="00DD7E33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9B1">
        <w:rPr>
          <w:rFonts w:ascii="Times New Roman" w:hAnsi="Times New Roman"/>
          <w:sz w:val="24"/>
          <w:szCs w:val="24"/>
        </w:rPr>
        <w:t xml:space="preserve">Муниципальное бюджетное  дошкольное  образовательное учреждение детский </w:t>
      </w:r>
      <w:r w:rsidR="007D1967">
        <w:rPr>
          <w:rFonts w:ascii="Times New Roman" w:hAnsi="Times New Roman"/>
          <w:sz w:val="24"/>
          <w:szCs w:val="24"/>
        </w:rPr>
        <w:t>«Светлячок</w:t>
      </w:r>
      <w:r w:rsidRPr="007169B1">
        <w:rPr>
          <w:rFonts w:ascii="Times New Roman" w:hAnsi="Times New Roman"/>
          <w:sz w:val="24"/>
          <w:szCs w:val="24"/>
        </w:rPr>
        <w:t>» г</w:t>
      </w:r>
      <w:r w:rsidR="00DD7E33">
        <w:rPr>
          <w:rFonts w:ascii="Times New Roman" w:hAnsi="Times New Roman"/>
          <w:sz w:val="24"/>
          <w:szCs w:val="24"/>
        </w:rPr>
        <w:t>. Цимлянска</w:t>
      </w:r>
      <w:r w:rsidRPr="007169B1">
        <w:rPr>
          <w:rFonts w:ascii="Times New Roman" w:hAnsi="Times New Roman"/>
          <w:sz w:val="24"/>
          <w:szCs w:val="24"/>
        </w:rPr>
        <w:t xml:space="preserve">    </w:t>
      </w:r>
    </w:p>
    <w:p w:rsidR="005E2DD6" w:rsidRPr="002E63DF" w:rsidRDefault="005E2DD6" w:rsidP="005E2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9B1">
        <w:rPr>
          <w:rFonts w:ascii="Times New Roman" w:hAnsi="Times New Roman"/>
          <w:sz w:val="24"/>
          <w:szCs w:val="24"/>
        </w:rPr>
        <w:t>Дата создания уч</w:t>
      </w:r>
      <w:r w:rsidR="00DD7E33">
        <w:rPr>
          <w:rFonts w:ascii="Times New Roman" w:hAnsi="Times New Roman"/>
          <w:sz w:val="24"/>
          <w:szCs w:val="24"/>
        </w:rPr>
        <w:t>реждения</w:t>
      </w:r>
      <w:r w:rsidR="00DD7E33" w:rsidRPr="002E63DF">
        <w:rPr>
          <w:rFonts w:ascii="Times New Roman" w:hAnsi="Times New Roman" w:cs="Times New Roman"/>
          <w:sz w:val="24"/>
          <w:szCs w:val="24"/>
        </w:rPr>
        <w:t>:</w:t>
      </w:r>
      <w:r w:rsidR="002E63DF" w:rsidRPr="002E63DF">
        <w:rPr>
          <w:rStyle w:val="10"/>
          <w:color w:val="333333"/>
        </w:rPr>
        <w:t xml:space="preserve"> </w:t>
      </w:r>
      <w:r w:rsidR="002E63DF" w:rsidRPr="002E63DF">
        <w:rPr>
          <w:rStyle w:val="aff8"/>
          <w:rFonts w:ascii="Times New Roman" w:hAnsi="Times New Roman" w:cs="Times New Roman"/>
          <w:color w:val="333333"/>
        </w:rPr>
        <w:t> </w:t>
      </w:r>
      <w:r w:rsidR="006A7BB5">
        <w:rPr>
          <w:rStyle w:val="aff8"/>
          <w:rFonts w:ascii="Times New Roman" w:hAnsi="Times New Roman" w:cs="Times New Roman"/>
          <w:color w:val="333333"/>
        </w:rPr>
        <w:t>10 сентября 1955г.</w:t>
      </w:r>
    </w:p>
    <w:p w:rsidR="005E2DD6" w:rsidRPr="007169B1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69B1">
        <w:rPr>
          <w:rFonts w:ascii="Times New Roman" w:hAnsi="Times New Roman"/>
          <w:bCs/>
          <w:sz w:val="24"/>
          <w:szCs w:val="24"/>
        </w:rPr>
        <w:t xml:space="preserve">Заведующий </w:t>
      </w:r>
      <w:r w:rsidR="00AA7889">
        <w:rPr>
          <w:rFonts w:ascii="Times New Roman" w:hAnsi="Times New Roman"/>
          <w:bCs/>
          <w:sz w:val="24"/>
          <w:szCs w:val="24"/>
        </w:rPr>
        <w:t>МБДОУ</w:t>
      </w:r>
      <w:r w:rsidR="00DD7E33">
        <w:rPr>
          <w:rFonts w:ascii="Times New Roman" w:hAnsi="Times New Roman"/>
          <w:bCs/>
          <w:sz w:val="24"/>
          <w:szCs w:val="24"/>
        </w:rPr>
        <w:t xml:space="preserve">: </w:t>
      </w:r>
      <w:r w:rsidR="00743A9C">
        <w:rPr>
          <w:rFonts w:ascii="Times New Roman" w:hAnsi="Times New Roman"/>
          <w:bCs/>
          <w:sz w:val="24"/>
          <w:szCs w:val="24"/>
        </w:rPr>
        <w:t>Василенко Светлана Ивановна</w:t>
      </w:r>
    </w:p>
    <w:p w:rsidR="005E2DD6" w:rsidRPr="00CB21DE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169B1">
        <w:rPr>
          <w:rFonts w:ascii="Times New Roman" w:hAnsi="Times New Roman"/>
          <w:bCs/>
          <w:sz w:val="24"/>
          <w:szCs w:val="24"/>
        </w:rPr>
        <w:t>Юридический адрес</w:t>
      </w:r>
      <w:r w:rsidR="00DD7E33">
        <w:rPr>
          <w:rFonts w:ascii="Times New Roman" w:hAnsi="Times New Roman"/>
          <w:sz w:val="24"/>
          <w:szCs w:val="24"/>
        </w:rPr>
        <w:t>: 347320 г. Цимлянск,</w:t>
      </w:r>
      <w:r w:rsidR="007D1967">
        <w:rPr>
          <w:rFonts w:ascii="Times New Roman" w:hAnsi="Times New Roman"/>
          <w:sz w:val="24"/>
          <w:szCs w:val="24"/>
        </w:rPr>
        <w:t xml:space="preserve"> Ростовская область, ул. Советская 12</w:t>
      </w:r>
    </w:p>
    <w:p w:rsidR="005E2DD6" w:rsidRPr="00CB21DE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21DE">
        <w:rPr>
          <w:rFonts w:ascii="Times New Roman" w:hAnsi="Times New Roman"/>
          <w:bCs/>
          <w:sz w:val="24"/>
          <w:szCs w:val="24"/>
        </w:rPr>
        <w:t>Телефоны:</w:t>
      </w:r>
      <w:r w:rsidR="007D1967">
        <w:rPr>
          <w:rFonts w:ascii="Times New Roman" w:hAnsi="Times New Roman"/>
          <w:sz w:val="24"/>
          <w:szCs w:val="24"/>
        </w:rPr>
        <w:t xml:space="preserve">  8(86391) 2-72-03</w:t>
      </w:r>
      <w:r w:rsidR="00DD7E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2DD6" w:rsidRPr="006A7BB5" w:rsidRDefault="005E2DD6" w:rsidP="0088110F">
      <w:pPr>
        <w:rPr>
          <w:rFonts w:ascii="Times New Roman" w:hAnsi="Times New Roman" w:cs="Times New Roman"/>
          <w:b/>
          <w:sz w:val="20"/>
        </w:rPr>
      </w:pPr>
      <w:r w:rsidRPr="002E63DF">
        <w:rPr>
          <w:rFonts w:ascii="Times New Roman" w:hAnsi="Times New Roman"/>
          <w:sz w:val="24"/>
          <w:szCs w:val="24"/>
          <w:lang w:val="en-US"/>
        </w:rPr>
        <w:t>e</w:t>
      </w:r>
      <w:r w:rsidRPr="001267E8">
        <w:rPr>
          <w:rFonts w:ascii="Times New Roman" w:hAnsi="Times New Roman"/>
          <w:sz w:val="24"/>
          <w:szCs w:val="24"/>
        </w:rPr>
        <w:t>-</w:t>
      </w:r>
      <w:r w:rsidRPr="002E63DF">
        <w:rPr>
          <w:rFonts w:ascii="Times New Roman" w:hAnsi="Times New Roman"/>
          <w:sz w:val="24"/>
          <w:szCs w:val="24"/>
          <w:lang w:val="en-US"/>
        </w:rPr>
        <w:t>mail</w:t>
      </w:r>
      <w:r w:rsidRPr="001267E8">
        <w:rPr>
          <w:rFonts w:ascii="Times New Roman" w:hAnsi="Times New Roman"/>
          <w:sz w:val="24"/>
          <w:szCs w:val="24"/>
        </w:rPr>
        <w:t xml:space="preserve"> </w:t>
      </w:r>
      <w:r w:rsidR="00032F76" w:rsidRPr="006A7BB5">
        <w:rPr>
          <w:rFonts w:ascii="Times New Roman" w:hAnsi="Times New Roman" w:cs="Times New Roman"/>
          <w:sz w:val="24"/>
          <w:szCs w:val="24"/>
        </w:rPr>
        <w:t xml:space="preserve">- </w:t>
      </w:r>
      <w:hyperlink r:id="rId9" w:history="1">
        <w:r w:rsidR="00032F76" w:rsidRPr="006A7BB5">
          <w:rPr>
            <w:rStyle w:val="afb"/>
            <w:rFonts w:ascii="Times New Roman" w:hAnsi="Times New Roman" w:cs="Times New Roman"/>
            <w:sz w:val="20"/>
            <w:lang w:val="en-US"/>
          </w:rPr>
          <w:t>teremok</w:t>
        </w:r>
        <w:r w:rsidR="00032F76" w:rsidRPr="006A7BB5">
          <w:rPr>
            <w:rStyle w:val="afb"/>
            <w:rFonts w:ascii="Times New Roman" w:hAnsi="Times New Roman" w:cs="Times New Roman"/>
            <w:sz w:val="20"/>
          </w:rPr>
          <w:t>@</w:t>
        </w:r>
        <w:r w:rsidR="00032F76" w:rsidRPr="006A7BB5">
          <w:rPr>
            <w:rStyle w:val="afb"/>
            <w:rFonts w:ascii="Times New Roman" w:hAnsi="Times New Roman" w:cs="Times New Roman"/>
            <w:sz w:val="20"/>
            <w:lang w:val="en-US"/>
          </w:rPr>
          <w:t>rambler</w:t>
        </w:r>
        <w:r w:rsidR="00032F76" w:rsidRPr="006A7BB5">
          <w:rPr>
            <w:rStyle w:val="afb"/>
            <w:rFonts w:ascii="Times New Roman" w:hAnsi="Times New Roman" w:cs="Times New Roman"/>
            <w:sz w:val="20"/>
          </w:rPr>
          <w:t>.</w:t>
        </w:r>
        <w:r w:rsidR="00032F76" w:rsidRPr="006A7BB5">
          <w:rPr>
            <w:rStyle w:val="afb"/>
            <w:rFonts w:ascii="Times New Roman" w:hAnsi="Times New Roman" w:cs="Times New Roman"/>
            <w:sz w:val="20"/>
            <w:lang w:val="en-US"/>
          </w:rPr>
          <w:t>ru</w:t>
        </w:r>
      </w:hyperlink>
      <w:r w:rsidRPr="001267E8">
        <w:rPr>
          <w:rFonts w:ascii="Times New Roman" w:hAnsi="Times New Roman"/>
          <w:sz w:val="24"/>
          <w:szCs w:val="24"/>
        </w:rPr>
        <w:br/>
      </w:r>
      <w:r w:rsidRPr="00CB21DE">
        <w:rPr>
          <w:rFonts w:ascii="Times New Roman" w:hAnsi="Times New Roman"/>
          <w:sz w:val="24"/>
          <w:szCs w:val="24"/>
        </w:rPr>
        <w:t>официальный</w:t>
      </w:r>
      <w:r w:rsidRPr="001267E8">
        <w:rPr>
          <w:rFonts w:ascii="Times New Roman" w:hAnsi="Times New Roman"/>
          <w:sz w:val="24"/>
          <w:szCs w:val="24"/>
        </w:rPr>
        <w:t xml:space="preserve"> </w:t>
      </w:r>
      <w:r w:rsidRPr="00CB21DE">
        <w:rPr>
          <w:rFonts w:ascii="Times New Roman" w:hAnsi="Times New Roman"/>
          <w:sz w:val="24"/>
          <w:szCs w:val="24"/>
        </w:rPr>
        <w:t>сайт</w:t>
      </w:r>
      <w:r w:rsidRPr="001267E8">
        <w:rPr>
          <w:rFonts w:ascii="Times New Roman" w:hAnsi="Times New Roman"/>
          <w:sz w:val="24"/>
          <w:szCs w:val="24"/>
        </w:rPr>
        <w:t xml:space="preserve"> -  </w:t>
      </w:r>
      <w:hyperlink r:id="rId10" w:history="1">
        <w:r w:rsidRPr="002E63DF">
          <w:rPr>
            <w:rFonts w:ascii="Times New Roman" w:hAnsi="Times New Roman"/>
            <w:sz w:val="24"/>
            <w:szCs w:val="24"/>
            <w:lang w:val="en-US"/>
          </w:rPr>
          <w:t>http</w:t>
        </w:r>
        <w:r w:rsidRPr="001267E8">
          <w:rPr>
            <w:rFonts w:ascii="Times New Roman" w:hAnsi="Times New Roman"/>
            <w:sz w:val="24"/>
            <w:szCs w:val="24"/>
          </w:rPr>
          <w:t>://</w:t>
        </w:r>
      </w:hyperlink>
      <w:r w:rsidR="004B24C7" w:rsidRPr="001267E8">
        <w:rPr>
          <w:rFonts w:ascii="Times New Roman" w:hAnsi="Times New Roman"/>
          <w:sz w:val="24"/>
          <w:szCs w:val="24"/>
        </w:rPr>
        <w:t xml:space="preserve"> </w:t>
      </w:r>
      <w:hyperlink r:id="rId11" w:tgtFrame="_blank" w:history="1">
        <w:r w:rsidR="0088110F" w:rsidRPr="006A7BB5">
          <w:rPr>
            <w:rStyle w:val="afb"/>
            <w:rFonts w:ascii="Times New Roman" w:hAnsi="Times New Roman" w:cs="Times New Roman"/>
            <w:b/>
            <w:bCs/>
            <w:lang w:val="en-US"/>
          </w:rPr>
          <w:t>svetlyachok</w:t>
        </w:r>
        <w:r w:rsidR="0088110F" w:rsidRPr="006A7BB5">
          <w:rPr>
            <w:rStyle w:val="afb"/>
            <w:rFonts w:ascii="Times New Roman" w:hAnsi="Times New Roman" w:cs="Times New Roman"/>
          </w:rPr>
          <w:t>-2.</w:t>
        </w:r>
        <w:r w:rsidR="0088110F" w:rsidRPr="006A7BB5">
          <w:rPr>
            <w:rStyle w:val="afb"/>
            <w:rFonts w:ascii="Times New Roman" w:hAnsi="Times New Roman" w:cs="Times New Roman"/>
            <w:lang w:val="en-US"/>
          </w:rPr>
          <w:t>ru</w:t>
        </w:r>
      </w:hyperlink>
    </w:p>
    <w:p w:rsidR="005E2DD6" w:rsidRPr="005F3855" w:rsidRDefault="005E2DD6" w:rsidP="002E63D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E63DF">
        <w:rPr>
          <w:rFonts w:ascii="Times New Roman" w:hAnsi="Times New Roman"/>
          <w:bCs/>
          <w:sz w:val="24"/>
          <w:szCs w:val="24"/>
        </w:rPr>
        <w:t>Учредитель:</w:t>
      </w:r>
      <w:r w:rsidRPr="002E63DF">
        <w:rPr>
          <w:rFonts w:ascii="Times New Roman" w:hAnsi="Times New Roman"/>
          <w:sz w:val="24"/>
          <w:szCs w:val="24"/>
        </w:rPr>
        <w:t xml:space="preserve"> </w:t>
      </w:r>
      <w:r w:rsidR="002E63DF" w:rsidRPr="002E63DF">
        <w:rPr>
          <w:rFonts w:ascii="Times New Roman" w:hAnsi="Times New Roman" w:cs="Times New Roman"/>
          <w:sz w:val="24"/>
          <w:szCs w:val="24"/>
        </w:rPr>
        <w:t>Муниципальное образование «Цимлянский район», в лице Администрации Цимлянского района  (г. Цимлянск, ул. Ленина 24)</w:t>
      </w:r>
    </w:p>
    <w:p w:rsidR="005E2DD6" w:rsidRPr="00CB21DE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21DE">
        <w:rPr>
          <w:rFonts w:ascii="Times New Roman" w:hAnsi="Times New Roman"/>
          <w:bCs/>
          <w:sz w:val="24"/>
          <w:szCs w:val="24"/>
        </w:rPr>
        <w:t>Режим работы</w:t>
      </w:r>
      <w:r>
        <w:rPr>
          <w:rFonts w:ascii="Times New Roman" w:hAnsi="Times New Roman"/>
          <w:sz w:val="24"/>
          <w:szCs w:val="24"/>
        </w:rPr>
        <w:t xml:space="preserve"> детского сада:   </w:t>
      </w:r>
      <w:r w:rsidRPr="00CB21DE">
        <w:rPr>
          <w:rFonts w:ascii="Times New Roman" w:hAnsi="Times New Roman"/>
          <w:sz w:val="24"/>
          <w:szCs w:val="24"/>
        </w:rPr>
        <w:t xml:space="preserve">ежедневно с 7.00 до 19.00 </w:t>
      </w:r>
      <w:r w:rsidRPr="00CB21DE">
        <w:rPr>
          <w:rFonts w:ascii="Times New Roman" w:hAnsi="Times New Roman"/>
          <w:sz w:val="24"/>
          <w:szCs w:val="24"/>
        </w:rPr>
        <w:br/>
        <w:t>Нерабочие дни – суббота и воскресенье, а также праздничные дни, установленные законодательством РФ.</w:t>
      </w:r>
    </w:p>
    <w:p w:rsidR="007974B2" w:rsidRPr="00852507" w:rsidRDefault="00BB1E87" w:rsidP="007974B2">
      <w:pPr>
        <w:autoSpaceDE w:val="0"/>
        <w:spacing w:after="0"/>
        <w:rPr>
          <w:rFonts w:ascii="Times New Roman" w:eastAsia="Times New Roman CYR" w:hAnsi="Times New Roman" w:cs="Times New Roman"/>
          <w:sz w:val="24"/>
          <w:szCs w:val="24"/>
          <w:u w:val="single"/>
        </w:rPr>
      </w:pPr>
      <w:hyperlink r:id="rId12" w:history="1">
        <w:r w:rsidR="005E2DD6" w:rsidRPr="005C502A">
          <w:rPr>
            <w:rFonts w:ascii="Times New Roman" w:hAnsi="Times New Roman"/>
            <w:b/>
            <w:bCs/>
            <w:i/>
            <w:sz w:val="24"/>
            <w:szCs w:val="24"/>
            <w:u w:val="single"/>
          </w:rPr>
          <w:t xml:space="preserve">График работы </w:t>
        </w:r>
      </w:hyperlink>
      <w:hyperlink r:id="rId13" w:history="1">
        <w:r w:rsidR="00377F94">
          <w:rPr>
            <w:rFonts w:ascii="Times New Roman" w:hAnsi="Times New Roman"/>
            <w:b/>
            <w:bCs/>
            <w:i/>
            <w:sz w:val="24"/>
            <w:szCs w:val="24"/>
            <w:u w:val="single"/>
          </w:rPr>
          <w:t>учреждения на 2015-2016</w:t>
        </w:r>
        <w:r w:rsidR="005E2DD6" w:rsidRPr="005C502A">
          <w:rPr>
            <w:rFonts w:ascii="Times New Roman" w:hAnsi="Times New Roman"/>
            <w:b/>
            <w:bCs/>
            <w:i/>
            <w:sz w:val="24"/>
            <w:szCs w:val="24"/>
            <w:u w:val="single"/>
          </w:rPr>
          <w:t xml:space="preserve"> учебный год:</w:t>
        </w:r>
      </w:hyperlink>
      <w:r w:rsidR="005E2DD6" w:rsidRPr="005C502A">
        <w:rPr>
          <w:rFonts w:ascii="Times New Roman" w:hAnsi="Times New Roman"/>
          <w:bCs/>
          <w:sz w:val="24"/>
          <w:szCs w:val="24"/>
        </w:rPr>
        <w:br/>
      </w:r>
      <w:r w:rsidR="005C502A">
        <w:rPr>
          <w:rFonts w:ascii="Times New Roman" w:eastAsia="Times New Roman CYR" w:hAnsi="Times New Roman" w:cs="Times New Roman"/>
          <w:sz w:val="24"/>
          <w:szCs w:val="24"/>
          <w:u w:val="single"/>
        </w:rPr>
        <w:t>1</w:t>
      </w:r>
      <w:r w:rsidR="006D67AD">
        <w:rPr>
          <w:rFonts w:ascii="Times New Roman" w:eastAsia="Times New Roman CYR" w:hAnsi="Times New Roman" w:cs="Times New Roman"/>
          <w:sz w:val="24"/>
          <w:szCs w:val="24"/>
          <w:u w:val="single"/>
        </w:rPr>
        <w:t>8 - 29</w:t>
      </w:r>
      <w:r w:rsidR="007D1967">
        <w:rPr>
          <w:rFonts w:ascii="Times New Roman" w:eastAsia="Times New Roman CYR" w:hAnsi="Times New Roman" w:cs="Times New Roman"/>
          <w:sz w:val="24"/>
          <w:szCs w:val="24"/>
          <w:u w:val="single"/>
        </w:rPr>
        <w:t xml:space="preserve">октября </w:t>
      </w:r>
      <w:r w:rsidR="00032F76">
        <w:rPr>
          <w:rFonts w:ascii="Times New Roman" w:eastAsia="Times New Roman CYR" w:hAnsi="Times New Roman" w:cs="Times New Roman"/>
          <w:sz w:val="24"/>
          <w:szCs w:val="24"/>
          <w:u w:val="single"/>
        </w:rPr>
        <w:t>; 11 – 22 мая</w:t>
      </w:r>
      <w:r w:rsidR="005C502A">
        <w:rPr>
          <w:rFonts w:ascii="Times New Roman" w:eastAsia="Times New Roman CYR" w:hAnsi="Times New Roman" w:cs="Times New Roman"/>
          <w:sz w:val="24"/>
          <w:szCs w:val="24"/>
        </w:rPr>
        <w:t xml:space="preserve"> – педагогическая диагностика</w:t>
      </w:r>
      <w:r w:rsidR="007974B2" w:rsidRPr="005C502A">
        <w:rPr>
          <w:rFonts w:ascii="Times New Roman" w:eastAsia="Times New Roman CYR" w:hAnsi="Times New Roman" w:cs="Times New Roman"/>
          <w:sz w:val="24"/>
          <w:szCs w:val="24"/>
        </w:rPr>
        <w:t>;</w:t>
      </w:r>
    </w:p>
    <w:p w:rsidR="007974B2" w:rsidRPr="005C502A" w:rsidRDefault="00032F76" w:rsidP="007974B2">
      <w:pPr>
        <w:autoSpaceDE w:val="0"/>
        <w:spacing w:after="0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  <w:u w:val="single"/>
        </w:rPr>
        <w:t>1</w:t>
      </w:r>
      <w:r w:rsidR="007974B2" w:rsidRPr="005C502A">
        <w:rPr>
          <w:rFonts w:ascii="Times New Roman" w:eastAsia="Times New Roman CYR" w:hAnsi="Times New Roman" w:cs="Times New Roman"/>
          <w:sz w:val="24"/>
          <w:szCs w:val="24"/>
          <w:u w:val="single"/>
        </w:rPr>
        <w:t xml:space="preserve"> сентября – 31 декабря</w:t>
      </w:r>
      <w:r w:rsidR="007974B2" w:rsidRPr="005C502A">
        <w:rPr>
          <w:rFonts w:ascii="Times New Roman" w:eastAsia="Times New Roman CYR" w:hAnsi="Times New Roman" w:cs="Times New Roman"/>
          <w:sz w:val="24"/>
          <w:szCs w:val="24"/>
        </w:rPr>
        <w:t xml:space="preserve"> – учебный период;</w:t>
      </w:r>
    </w:p>
    <w:p w:rsidR="007974B2" w:rsidRPr="005C502A" w:rsidRDefault="007974B2" w:rsidP="007974B2">
      <w:pPr>
        <w:autoSpaceDE w:val="0"/>
        <w:spacing w:after="0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5C502A">
        <w:rPr>
          <w:rFonts w:ascii="Times New Roman" w:eastAsia="Times New Roman CYR" w:hAnsi="Times New Roman" w:cs="Times New Roman"/>
          <w:sz w:val="24"/>
          <w:szCs w:val="24"/>
          <w:u w:val="single"/>
        </w:rPr>
        <w:t>1 января – 10 января</w:t>
      </w:r>
      <w:r w:rsidRPr="005C502A">
        <w:rPr>
          <w:rFonts w:ascii="Times New Roman" w:eastAsia="Times New Roman CYR" w:hAnsi="Times New Roman" w:cs="Times New Roman"/>
          <w:sz w:val="24"/>
          <w:szCs w:val="24"/>
        </w:rPr>
        <w:t xml:space="preserve"> – каникулы;</w:t>
      </w:r>
    </w:p>
    <w:p w:rsidR="007974B2" w:rsidRPr="005C502A" w:rsidRDefault="00032F76" w:rsidP="007974B2">
      <w:pPr>
        <w:autoSpaceDE w:val="0"/>
        <w:spacing w:after="0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  <w:u w:val="single"/>
        </w:rPr>
        <w:t>11 января – 26</w:t>
      </w:r>
      <w:r w:rsidR="007974B2" w:rsidRPr="005C502A">
        <w:rPr>
          <w:rFonts w:ascii="Times New Roman" w:eastAsia="Times New Roman CYR" w:hAnsi="Times New Roman" w:cs="Times New Roman"/>
          <w:sz w:val="24"/>
          <w:szCs w:val="24"/>
          <w:u w:val="single"/>
        </w:rPr>
        <w:t xml:space="preserve"> мая</w:t>
      </w:r>
      <w:r w:rsidR="007974B2" w:rsidRPr="005C502A">
        <w:rPr>
          <w:rFonts w:ascii="Times New Roman" w:eastAsia="Times New Roman CYR" w:hAnsi="Times New Roman" w:cs="Times New Roman"/>
          <w:sz w:val="24"/>
          <w:szCs w:val="24"/>
        </w:rPr>
        <w:t xml:space="preserve"> – учебный период;</w:t>
      </w:r>
    </w:p>
    <w:p w:rsidR="007974B2" w:rsidRPr="005C502A" w:rsidRDefault="007974B2" w:rsidP="007974B2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02A">
        <w:rPr>
          <w:rFonts w:ascii="Times New Roman" w:eastAsia="Times New Roman CYR" w:hAnsi="Times New Roman" w:cs="Times New Roman"/>
          <w:sz w:val="24"/>
          <w:szCs w:val="24"/>
          <w:u w:val="single"/>
        </w:rPr>
        <w:t>1 июня – 31 августа</w:t>
      </w:r>
      <w:r w:rsidRPr="005C502A">
        <w:rPr>
          <w:rFonts w:ascii="Times New Roman" w:eastAsia="Times New Roman CYR" w:hAnsi="Times New Roman" w:cs="Times New Roman"/>
          <w:sz w:val="24"/>
          <w:szCs w:val="24"/>
        </w:rPr>
        <w:t xml:space="preserve"> – летний оздоровительный период.</w:t>
      </w:r>
      <w:r w:rsidRPr="005C502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5E2DD6" w:rsidRPr="006A7BB5" w:rsidRDefault="007974B2" w:rsidP="006A7BB5">
      <w:pPr>
        <w:autoSpaceDE w:val="0"/>
        <w:spacing w:after="0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5C502A">
        <w:rPr>
          <w:rFonts w:ascii="Times New Roman" w:eastAsia="Times New Roman CYR" w:hAnsi="Times New Roman" w:cs="Times New Roman"/>
          <w:sz w:val="24"/>
          <w:szCs w:val="24"/>
        </w:rPr>
        <w:t>В летний оздоровительный период проводятся занятия только эстетической и оздоровительной направленности  (музыкальные и  физкультурные).</w:t>
      </w:r>
      <w:r w:rsidR="005E2DD6" w:rsidRPr="00CB21DE">
        <w:rPr>
          <w:rFonts w:ascii="Times New Roman" w:hAnsi="Times New Roman"/>
          <w:bCs/>
          <w:sz w:val="24"/>
          <w:szCs w:val="24"/>
        </w:rPr>
        <w:br/>
      </w:r>
      <w:r w:rsidR="005E2DD6">
        <w:rPr>
          <w:rFonts w:ascii="Times New Roman" w:hAnsi="Times New Roman"/>
          <w:bCs/>
          <w:sz w:val="24"/>
          <w:szCs w:val="24"/>
        </w:rPr>
        <w:t xml:space="preserve"> </w:t>
      </w:r>
      <w:r w:rsidR="005E2DD6" w:rsidRPr="002E63DF">
        <w:rPr>
          <w:rFonts w:ascii="Times New Roman" w:hAnsi="Times New Roman"/>
          <w:b/>
          <w:sz w:val="28"/>
          <w:szCs w:val="28"/>
        </w:rPr>
        <w:t xml:space="preserve">Кадровый состав группы: </w:t>
      </w:r>
    </w:p>
    <w:p w:rsidR="005E2DD6" w:rsidRPr="007169B1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7169B1">
        <w:rPr>
          <w:rFonts w:ascii="Times New Roman" w:hAnsi="Times New Roman"/>
          <w:sz w:val="24"/>
          <w:szCs w:val="24"/>
          <w:u w:val="single"/>
        </w:rPr>
        <w:t>Воспитатели:</w:t>
      </w:r>
    </w:p>
    <w:p w:rsidR="005E2DD6" w:rsidRPr="007169B1" w:rsidRDefault="006A7BB5" w:rsidP="005E2DD6">
      <w:pPr>
        <w:spacing w:after="0" w:line="240" w:lineRule="auto"/>
        <w:textAlignment w:val="top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sz w:val="28"/>
          <w:szCs w:val="28"/>
        </w:rPr>
        <w:t>Епифанова Любовь Петровна</w:t>
      </w:r>
      <w:r w:rsidR="0095436F">
        <w:rPr>
          <w:rFonts w:ascii="Times New Roman" w:eastAsia="Calibri" w:hAnsi="Times New Roman"/>
          <w:sz w:val="28"/>
          <w:szCs w:val="28"/>
        </w:rPr>
        <w:t xml:space="preserve"> </w:t>
      </w:r>
      <w:r w:rsidR="005E2DD6">
        <w:rPr>
          <w:rFonts w:ascii="Times New Roman" w:hAnsi="Times New Roman"/>
          <w:b/>
          <w:i/>
          <w:sz w:val="24"/>
          <w:szCs w:val="24"/>
        </w:rPr>
        <w:t xml:space="preserve">- </w:t>
      </w:r>
      <w:r w:rsidR="005E2DD6" w:rsidRPr="008F083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оспитатель перво</w:t>
      </w:r>
      <w:r w:rsidR="002E63DF" w:rsidRPr="008F083E">
        <w:rPr>
          <w:rFonts w:ascii="Times New Roman" w:hAnsi="Times New Roman"/>
          <w:sz w:val="28"/>
          <w:szCs w:val="28"/>
        </w:rPr>
        <w:t>й квалификационной категории</w:t>
      </w:r>
      <w:r w:rsidR="005E2DD6" w:rsidRPr="008F083E">
        <w:rPr>
          <w:rFonts w:ascii="Times New Roman" w:hAnsi="Times New Roman"/>
          <w:sz w:val="28"/>
          <w:szCs w:val="28"/>
        </w:rPr>
        <w:t xml:space="preserve">,  педагогический стаж </w:t>
      </w:r>
      <w:r w:rsidR="00377F94">
        <w:rPr>
          <w:rFonts w:ascii="Times New Roman" w:hAnsi="Times New Roman"/>
          <w:sz w:val="28"/>
          <w:szCs w:val="28"/>
        </w:rPr>
        <w:t>– 21</w:t>
      </w:r>
      <w:r w:rsidR="005E2DD6" w:rsidRPr="008F083E">
        <w:rPr>
          <w:rFonts w:ascii="Times New Roman" w:hAnsi="Times New Roman"/>
          <w:sz w:val="28"/>
          <w:szCs w:val="28"/>
        </w:rPr>
        <w:t xml:space="preserve"> </w:t>
      </w:r>
      <w:r w:rsidR="002E63DF" w:rsidRPr="008F083E">
        <w:rPr>
          <w:rFonts w:ascii="Times New Roman" w:hAnsi="Times New Roman"/>
          <w:sz w:val="28"/>
          <w:szCs w:val="28"/>
        </w:rPr>
        <w:t>года</w:t>
      </w:r>
      <w:r w:rsidR="005E2DD6" w:rsidRPr="007E5F8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2E63DF" w:rsidRPr="008F083E" w:rsidRDefault="0095436F" w:rsidP="005E2DD6">
      <w:pPr>
        <w:spacing w:after="0" w:line="240" w:lineRule="auto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Коробова Ирина</w:t>
      </w:r>
      <w:r w:rsidR="008F083E" w:rsidRPr="008F083E">
        <w:rPr>
          <w:rFonts w:ascii="Times New Roman" w:hAnsi="Times New Roman"/>
          <w:color w:val="000000"/>
          <w:sz w:val="28"/>
          <w:szCs w:val="28"/>
        </w:rPr>
        <w:t xml:space="preserve">  Владимировна-</w:t>
      </w:r>
      <w:r w:rsidR="0028728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083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оспитатель перво</w:t>
      </w:r>
      <w:r w:rsidRPr="008F083E">
        <w:rPr>
          <w:rFonts w:ascii="Times New Roman" w:hAnsi="Times New Roman"/>
          <w:sz w:val="28"/>
          <w:szCs w:val="28"/>
        </w:rPr>
        <w:t>й квалификационной категории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F083E">
        <w:rPr>
          <w:rFonts w:ascii="Times New Roman" w:hAnsi="Times New Roman"/>
          <w:color w:val="000000"/>
          <w:sz w:val="28"/>
          <w:szCs w:val="28"/>
        </w:rPr>
        <w:t>педагогический стаж</w:t>
      </w:r>
      <w:r w:rsidR="0028728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083E">
        <w:rPr>
          <w:rFonts w:ascii="Times New Roman" w:hAnsi="Times New Roman"/>
          <w:color w:val="000000"/>
          <w:sz w:val="28"/>
          <w:szCs w:val="28"/>
        </w:rPr>
        <w:t>-</w:t>
      </w:r>
      <w:r w:rsidR="0028728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7F94">
        <w:rPr>
          <w:rFonts w:ascii="Times New Roman" w:hAnsi="Times New Roman"/>
          <w:color w:val="000000"/>
          <w:sz w:val="28"/>
          <w:szCs w:val="28"/>
        </w:rPr>
        <w:t>16</w:t>
      </w:r>
      <w:r w:rsidR="008F083E" w:rsidRPr="00516FE2">
        <w:rPr>
          <w:rFonts w:ascii="Times New Roman" w:hAnsi="Times New Roman"/>
          <w:color w:val="000000"/>
          <w:sz w:val="28"/>
          <w:szCs w:val="28"/>
        </w:rPr>
        <w:t>лет</w:t>
      </w:r>
    </w:p>
    <w:p w:rsidR="005E2DD6" w:rsidRDefault="00852507" w:rsidP="005E2DD6">
      <w:pPr>
        <w:spacing w:after="0" w:line="240" w:lineRule="auto"/>
        <w:textAlignment w:val="top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Младший воспитатель</w:t>
      </w:r>
      <w:r w:rsidR="005E2DD6">
        <w:rPr>
          <w:rFonts w:ascii="Times New Roman" w:hAnsi="Times New Roman"/>
          <w:color w:val="000000"/>
          <w:sz w:val="24"/>
          <w:szCs w:val="24"/>
        </w:rPr>
        <w:t>:</w:t>
      </w:r>
    </w:p>
    <w:p w:rsidR="005B0B23" w:rsidRPr="00852507" w:rsidRDefault="0095436F" w:rsidP="00852507">
      <w:pPr>
        <w:spacing w:after="0" w:line="240" w:lineRule="auto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>Толкачева Елена Владимировна</w:t>
      </w:r>
      <w:r w:rsidR="005E2DD6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</w:t>
      </w:r>
      <w:r w:rsidR="002E63DF">
        <w:rPr>
          <w:rFonts w:ascii="Times New Roman" w:hAnsi="Times New Roman"/>
          <w:color w:val="000000"/>
          <w:sz w:val="28"/>
          <w:szCs w:val="28"/>
        </w:rPr>
        <w:t xml:space="preserve">                        </w:t>
      </w:r>
      <w:r w:rsidR="00750FED"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E2DD6" w:rsidRPr="00ED3A0C" w:rsidRDefault="005E2DD6" w:rsidP="00345CEA">
      <w:pPr>
        <w:spacing w:after="0" w:line="240" w:lineRule="auto"/>
        <w:jc w:val="center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ED3A0C">
        <w:rPr>
          <w:rFonts w:ascii="Times New Roman" w:hAnsi="Times New Roman"/>
          <w:b/>
          <w:sz w:val="28"/>
          <w:szCs w:val="28"/>
        </w:rPr>
        <w:lastRenderedPageBreak/>
        <w:t>1.2 . Пояснительная записка</w:t>
      </w:r>
    </w:p>
    <w:p w:rsidR="005E2DD6" w:rsidRPr="00223A86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Настоящая рабочая </w:t>
      </w:r>
      <w:r w:rsidRPr="00052D06">
        <w:rPr>
          <w:rFonts w:ascii="Times New Roman" w:hAnsi="Times New Roman"/>
          <w:kern w:val="2"/>
          <w:sz w:val="24"/>
          <w:szCs w:val="24"/>
        </w:rPr>
        <w:t xml:space="preserve">программа разработана на основе </w:t>
      </w:r>
      <w:r w:rsidRPr="002723E7">
        <w:rPr>
          <w:rFonts w:ascii="Times New Roman" w:hAnsi="Times New Roman"/>
          <w:kern w:val="2"/>
          <w:sz w:val="24"/>
          <w:szCs w:val="24"/>
        </w:rPr>
        <w:t>о</w:t>
      </w:r>
      <w:r w:rsidRPr="002723E7">
        <w:rPr>
          <w:rFonts w:ascii="Times New Roman" w:hAnsi="Times New Roman"/>
          <w:bCs/>
          <w:kern w:val="2"/>
          <w:sz w:val="24"/>
          <w:szCs w:val="24"/>
          <w:lang w:eastAsia="ar-SA"/>
        </w:rPr>
        <w:t>сновной образовательной программы дошкольного образования</w:t>
      </w:r>
      <w:r w:rsidRPr="002723E7">
        <w:rPr>
          <w:rFonts w:ascii="Times New Roman" w:hAnsi="Times New Roman"/>
          <w:bCs/>
          <w:sz w:val="24"/>
          <w:szCs w:val="24"/>
        </w:rPr>
        <w:t xml:space="preserve"> МБ</w:t>
      </w:r>
      <w:r w:rsidR="002E63DF">
        <w:rPr>
          <w:rFonts w:ascii="Times New Roman" w:hAnsi="Times New Roman"/>
          <w:bCs/>
          <w:sz w:val="24"/>
          <w:szCs w:val="24"/>
        </w:rPr>
        <w:t xml:space="preserve">ДОУ детский  сад </w:t>
      </w:r>
      <w:r w:rsidR="002E63DF">
        <w:rPr>
          <w:rFonts w:ascii="Times New Roman" w:hAnsi="Times New Roman"/>
          <w:sz w:val="24"/>
          <w:szCs w:val="24"/>
        </w:rPr>
        <w:t>«</w:t>
      </w:r>
      <w:r w:rsidR="0095436F">
        <w:rPr>
          <w:rFonts w:ascii="Times New Roman" w:hAnsi="Times New Roman"/>
          <w:sz w:val="24"/>
          <w:szCs w:val="24"/>
        </w:rPr>
        <w:t>Светляч</w:t>
      </w:r>
      <w:r w:rsidR="002E63DF">
        <w:rPr>
          <w:rFonts w:ascii="Times New Roman" w:hAnsi="Times New Roman"/>
          <w:sz w:val="24"/>
          <w:szCs w:val="24"/>
        </w:rPr>
        <w:t>ок</w:t>
      </w:r>
      <w:r w:rsidR="007974B2">
        <w:rPr>
          <w:rFonts w:ascii="Times New Roman" w:hAnsi="Times New Roman"/>
          <w:sz w:val="24"/>
          <w:szCs w:val="24"/>
        </w:rPr>
        <w:t>»</w:t>
      </w:r>
      <w:r w:rsidR="00223A86">
        <w:rPr>
          <w:rFonts w:ascii="Times New Roman" w:hAnsi="Times New Roman"/>
          <w:sz w:val="24"/>
          <w:szCs w:val="24"/>
        </w:rPr>
        <w:t xml:space="preserve"> г.</w:t>
      </w:r>
      <w:r w:rsidR="00A146DF">
        <w:rPr>
          <w:rFonts w:ascii="Times New Roman" w:hAnsi="Times New Roman"/>
          <w:sz w:val="24"/>
          <w:szCs w:val="24"/>
        </w:rPr>
        <w:t xml:space="preserve"> </w:t>
      </w:r>
      <w:r w:rsidR="00223A86">
        <w:rPr>
          <w:rFonts w:ascii="Times New Roman" w:hAnsi="Times New Roman"/>
          <w:sz w:val="24"/>
          <w:szCs w:val="24"/>
        </w:rPr>
        <w:t>Цимлянска</w:t>
      </w:r>
      <w:r>
        <w:rPr>
          <w:rFonts w:ascii="Times New Roman" w:hAnsi="Times New Roman"/>
          <w:bCs/>
          <w:kern w:val="2"/>
          <w:sz w:val="24"/>
          <w:szCs w:val="24"/>
          <w:lang w:eastAsia="ar-SA"/>
        </w:rPr>
        <w:t xml:space="preserve">. </w:t>
      </w:r>
      <w:r w:rsidR="00852507">
        <w:rPr>
          <w:rFonts w:ascii="Times New Roman" w:hAnsi="Times New Roman"/>
          <w:sz w:val="24"/>
          <w:szCs w:val="24"/>
        </w:rPr>
        <w:t xml:space="preserve">В программе </w:t>
      </w:r>
      <w:r w:rsidRPr="00052D06">
        <w:rPr>
          <w:rFonts w:ascii="Times New Roman" w:hAnsi="Times New Roman"/>
          <w:sz w:val="24"/>
          <w:szCs w:val="24"/>
        </w:rPr>
        <w:t xml:space="preserve">учтены концептуальные положения используемой в </w:t>
      </w:r>
      <w:r w:rsidR="00223A86">
        <w:rPr>
          <w:rFonts w:ascii="Times New Roman" w:hAnsi="Times New Roman"/>
          <w:sz w:val="24"/>
          <w:szCs w:val="24"/>
        </w:rPr>
        <w:t>МБ</w:t>
      </w:r>
      <w:r w:rsidRPr="00052D06">
        <w:rPr>
          <w:rFonts w:ascii="Times New Roman" w:hAnsi="Times New Roman"/>
          <w:sz w:val="24"/>
          <w:szCs w:val="24"/>
        </w:rPr>
        <w:t>ДОУ Примерной общеобразовательной программы дошкольного образования «От рождения до шк</w:t>
      </w:r>
      <w:r w:rsidR="0095436F">
        <w:rPr>
          <w:rFonts w:ascii="Times New Roman" w:hAnsi="Times New Roman"/>
          <w:sz w:val="24"/>
          <w:szCs w:val="24"/>
        </w:rPr>
        <w:t>олы» под редакцией Н. Е. Вераксы</w:t>
      </w:r>
      <w:r w:rsidRPr="00052D06">
        <w:rPr>
          <w:rFonts w:ascii="Times New Roman" w:hAnsi="Times New Roman"/>
          <w:sz w:val="24"/>
          <w:szCs w:val="24"/>
        </w:rPr>
        <w:t>, Т. С. Комаровой, М. А. Васильевой в соответствии с ФГОС</w:t>
      </w:r>
      <w:r>
        <w:rPr>
          <w:rFonts w:ascii="Times New Roman" w:hAnsi="Times New Roman"/>
          <w:sz w:val="24"/>
          <w:szCs w:val="24"/>
        </w:rPr>
        <w:t xml:space="preserve"> ДО.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5E2DD6" w:rsidRPr="00F928EC" w:rsidRDefault="00852507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Разработка рабочей </w:t>
      </w:r>
      <w:r w:rsidR="005E2DD6" w:rsidRPr="00002836">
        <w:rPr>
          <w:rFonts w:ascii="Times New Roman" w:hAnsi="Times New Roman"/>
          <w:sz w:val="24"/>
          <w:szCs w:val="24"/>
        </w:rPr>
        <w:t>программы, осуществлена  на основании</w:t>
      </w:r>
      <w:r w:rsidR="005E2DD6">
        <w:rPr>
          <w:rFonts w:ascii="Times New Roman" w:hAnsi="Times New Roman"/>
          <w:sz w:val="24"/>
          <w:szCs w:val="24"/>
        </w:rPr>
        <w:t xml:space="preserve"> </w:t>
      </w:r>
      <w:r w:rsidR="005E2DD6" w:rsidRPr="00002836">
        <w:rPr>
          <w:rFonts w:ascii="Times New Roman" w:hAnsi="Times New Roman"/>
          <w:sz w:val="24"/>
          <w:szCs w:val="24"/>
        </w:rPr>
        <w:t xml:space="preserve"> </w:t>
      </w:r>
      <w:r w:rsidR="005E2DD6" w:rsidRPr="00F928EC">
        <w:rPr>
          <w:rFonts w:ascii="Times New Roman" w:hAnsi="Times New Roman"/>
          <w:sz w:val="24"/>
          <w:szCs w:val="24"/>
          <w:u w:val="single"/>
        </w:rPr>
        <w:t>нормативных документов</w:t>
      </w:r>
      <w:r w:rsidR="005E2DD6" w:rsidRPr="00002836">
        <w:rPr>
          <w:rFonts w:ascii="Times New Roman" w:hAnsi="Times New Roman"/>
          <w:sz w:val="24"/>
          <w:szCs w:val="24"/>
        </w:rPr>
        <w:t xml:space="preserve">:  </w:t>
      </w:r>
    </w:p>
    <w:p w:rsidR="005E2DD6" w:rsidRPr="00052D06" w:rsidRDefault="0095436F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Федеральный</w:t>
      </w:r>
      <w:r w:rsidR="005E2DD6" w:rsidRPr="00052D06">
        <w:rPr>
          <w:rFonts w:ascii="Times New Roman" w:hAnsi="Times New Roman"/>
          <w:sz w:val="24"/>
          <w:szCs w:val="24"/>
        </w:rPr>
        <w:t xml:space="preserve"> Законом «Об образовании в РФ»  29 декабря </w:t>
      </w:r>
      <w:smartTag w:uri="urn:schemas-microsoft-com:office:smarttags" w:element="metricconverter">
        <w:smartTagPr>
          <w:attr w:name="ProductID" w:val="2012 г"/>
        </w:smartTagPr>
        <w:r w:rsidR="005E2DD6" w:rsidRPr="00052D06">
          <w:rPr>
            <w:rFonts w:ascii="Times New Roman" w:hAnsi="Times New Roman"/>
            <w:sz w:val="24"/>
            <w:szCs w:val="24"/>
          </w:rPr>
          <w:t>2012 г</w:t>
        </w:r>
      </w:smartTag>
      <w:r w:rsidR="005E2DD6" w:rsidRPr="00052D06">
        <w:rPr>
          <w:rFonts w:ascii="Times New Roman" w:hAnsi="Times New Roman"/>
          <w:sz w:val="24"/>
          <w:szCs w:val="24"/>
        </w:rPr>
        <w:t>. № 273-ФЗ.</w:t>
      </w:r>
    </w:p>
    <w:p w:rsidR="005E2DD6" w:rsidRPr="00A738FB" w:rsidRDefault="007974B2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95436F">
        <w:rPr>
          <w:rFonts w:ascii="Times New Roman" w:hAnsi="Times New Roman"/>
          <w:sz w:val="24"/>
          <w:szCs w:val="24"/>
        </w:rPr>
        <w:t>Постановление</w:t>
      </w:r>
      <w:r w:rsidR="005E2DD6" w:rsidRPr="00052D06">
        <w:rPr>
          <w:rFonts w:ascii="Times New Roman" w:hAnsi="Times New Roman"/>
          <w:sz w:val="24"/>
          <w:szCs w:val="24"/>
        </w:rPr>
        <w:t xml:space="preserve">  от </w:t>
      </w:r>
      <w:r w:rsidR="005E2DD6">
        <w:rPr>
          <w:rFonts w:ascii="Times New Roman" w:hAnsi="Times New Roman"/>
          <w:sz w:val="24"/>
          <w:szCs w:val="24"/>
        </w:rPr>
        <w:t>29</w:t>
      </w:r>
      <w:r w:rsidR="005E2DD6" w:rsidRPr="00052D06">
        <w:rPr>
          <w:rFonts w:ascii="Times New Roman" w:hAnsi="Times New Roman"/>
          <w:sz w:val="24"/>
          <w:szCs w:val="24"/>
        </w:rPr>
        <w:t xml:space="preserve"> мая 2013г. № 26 «Санитарно - эпидемиологические требования к </w:t>
      </w:r>
      <w:r w:rsidR="005E2DD6" w:rsidRPr="00A738FB">
        <w:rPr>
          <w:rFonts w:ascii="Times New Roman" w:hAnsi="Times New Roman"/>
          <w:sz w:val="24"/>
          <w:szCs w:val="24"/>
        </w:rPr>
        <w:t xml:space="preserve">устройству содержания и организации режима работы </w:t>
      </w:r>
      <w:r w:rsidR="005E2DD6">
        <w:rPr>
          <w:rFonts w:ascii="Times New Roman" w:hAnsi="Times New Roman"/>
          <w:sz w:val="24"/>
          <w:szCs w:val="24"/>
        </w:rPr>
        <w:t xml:space="preserve">ДОО </w:t>
      </w:r>
      <w:r w:rsidR="005E2DD6" w:rsidRPr="00A738FB">
        <w:rPr>
          <w:rFonts w:ascii="Times New Roman" w:hAnsi="Times New Roman"/>
          <w:sz w:val="24"/>
          <w:szCs w:val="24"/>
        </w:rPr>
        <w:t>». СанПиН 2.4.1.3049-13</w:t>
      </w:r>
    </w:p>
    <w:p w:rsidR="005E2DD6" w:rsidRPr="00A738FB" w:rsidRDefault="007974B2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95436F">
        <w:rPr>
          <w:rFonts w:ascii="Times New Roman" w:hAnsi="Times New Roman"/>
          <w:sz w:val="24"/>
          <w:szCs w:val="24"/>
        </w:rPr>
        <w:t>Приказ</w:t>
      </w:r>
      <w:r w:rsidR="005E2DD6" w:rsidRPr="00A738FB">
        <w:rPr>
          <w:rFonts w:ascii="Times New Roman" w:hAnsi="Times New Roman"/>
          <w:sz w:val="24"/>
          <w:szCs w:val="24"/>
        </w:rPr>
        <w:t xml:space="preserve">  Мин</w:t>
      </w:r>
      <w:r w:rsidR="0095436F">
        <w:rPr>
          <w:rFonts w:ascii="Times New Roman" w:hAnsi="Times New Roman"/>
          <w:sz w:val="24"/>
          <w:szCs w:val="24"/>
        </w:rPr>
        <w:t>о</w:t>
      </w:r>
      <w:r w:rsidR="005E2DD6" w:rsidRPr="00A738FB">
        <w:rPr>
          <w:rFonts w:ascii="Times New Roman" w:hAnsi="Times New Roman"/>
          <w:sz w:val="24"/>
          <w:szCs w:val="24"/>
        </w:rPr>
        <w:t>бразования и науки РФ от 17 октября 2013г.   № 1155 «Об утверждении федерального государственного образовательного стандарта дошкольного образования».</w:t>
      </w:r>
    </w:p>
    <w:p w:rsidR="005E2DD6" w:rsidRPr="00A738FB" w:rsidRDefault="0095436F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Приказ</w:t>
      </w:r>
      <w:r w:rsidR="005E2DD6" w:rsidRPr="00A738FB">
        <w:rPr>
          <w:rFonts w:ascii="Times New Roman" w:hAnsi="Times New Roman"/>
          <w:sz w:val="24"/>
          <w:szCs w:val="24"/>
        </w:rPr>
        <w:t xml:space="preserve"> Мин</w:t>
      </w:r>
      <w:r>
        <w:rPr>
          <w:rFonts w:ascii="Times New Roman" w:hAnsi="Times New Roman"/>
          <w:sz w:val="24"/>
          <w:szCs w:val="24"/>
        </w:rPr>
        <w:t>о</w:t>
      </w:r>
      <w:r w:rsidR="005E2DD6" w:rsidRPr="00A738FB">
        <w:rPr>
          <w:rFonts w:ascii="Times New Roman" w:hAnsi="Times New Roman"/>
          <w:sz w:val="24"/>
          <w:szCs w:val="24"/>
        </w:rPr>
        <w:t>бразования и науки РФ от 30 августа 2013г.  №1014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5E2DD6" w:rsidRPr="00A738FB" w:rsidRDefault="0095436F" w:rsidP="005E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Конституция</w:t>
      </w:r>
      <w:r w:rsidR="005E2DD6" w:rsidRPr="00A738FB">
        <w:rPr>
          <w:rFonts w:ascii="Times New Roman" w:hAnsi="Times New Roman"/>
          <w:sz w:val="24"/>
          <w:szCs w:val="24"/>
        </w:rPr>
        <w:t xml:space="preserve"> Российской Федерации;</w:t>
      </w:r>
    </w:p>
    <w:p w:rsidR="005E2DD6" w:rsidRPr="00A738FB" w:rsidRDefault="0095436F" w:rsidP="005E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Конвенция</w:t>
      </w:r>
      <w:r w:rsidR="005E2DD6" w:rsidRPr="00A738FB">
        <w:rPr>
          <w:rFonts w:ascii="Times New Roman" w:hAnsi="Times New Roman"/>
          <w:sz w:val="24"/>
          <w:szCs w:val="24"/>
        </w:rPr>
        <w:t xml:space="preserve"> о правах ребенка, 1989 г;</w:t>
      </w:r>
    </w:p>
    <w:p w:rsidR="005E2DD6" w:rsidRPr="00A738FB" w:rsidRDefault="00223A86" w:rsidP="005E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6D67AD">
        <w:rPr>
          <w:rFonts w:ascii="Times New Roman" w:hAnsi="Times New Roman"/>
          <w:sz w:val="24"/>
          <w:szCs w:val="24"/>
        </w:rPr>
        <w:t>. «</w:t>
      </w:r>
      <w:r w:rsidR="0095436F" w:rsidRPr="00143E71">
        <w:rPr>
          <w:rFonts w:ascii="Times New Roman" w:hAnsi="Times New Roman"/>
          <w:sz w:val="24"/>
          <w:szCs w:val="24"/>
        </w:rPr>
        <w:t>Порядок</w:t>
      </w:r>
      <w:r w:rsidR="005E2DD6" w:rsidRPr="00143E71">
        <w:rPr>
          <w:rFonts w:ascii="Times New Roman" w:hAnsi="Times New Roman"/>
          <w:sz w:val="24"/>
          <w:szCs w:val="24"/>
        </w:rPr>
        <w:t xml:space="preserve"> организации и осуществления образовательной деятельности по основным общеобразовательным прогр</w:t>
      </w:r>
      <w:r w:rsidR="006D67AD">
        <w:rPr>
          <w:rFonts w:ascii="Times New Roman" w:hAnsi="Times New Roman"/>
          <w:sz w:val="24"/>
          <w:szCs w:val="24"/>
        </w:rPr>
        <w:t>аммам дошкольного образования»</w:t>
      </w:r>
      <w:r w:rsidR="005E2DD6" w:rsidRPr="00143E71">
        <w:rPr>
          <w:rFonts w:ascii="Times New Roman" w:hAnsi="Times New Roman"/>
          <w:sz w:val="24"/>
          <w:szCs w:val="24"/>
        </w:rPr>
        <w:t xml:space="preserve"> (от 30.08.2013 № 1014).</w:t>
      </w:r>
    </w:p>
    <w:p w:rsidR="005E2DD6" w:rsidRPr="00A738FB" w:rsidRDefault="00345CEA" w:rsidP="005E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95436F">
        <w:rPr>
          <w:rFonts w:ascii="Times New Roman" w:hAnsi="Times New Roman"/>
          <w:sz w:val="24"/>
          <w:szCs w:val="24"/>
        </w:rPr>
        <w:t>.«Примерная основная  программа</w:t>
      </w:r>
      <w:r w:rsidR="005E2DD6" w:rsidRPr="00A738FB">
        <w:rPr>
          <w:rFonts w:ascii="Times New Roman" w:hAnsi="Times New Roman"/>
          <w:sz w:val="24"/>
          <w:szCs w:val="24"/>
        </w:rPr>
        <w:t xml:space="preserve"> дошкольного образования «От рождения до школы» под редакцией Н.Е. Веракс</w:t>
      </w:r>
      <w:r w:rsidR="0095436F">
        <w:rPr>
          <w:rFonts w:ascii="Times New Roman" w:hAnsi="Times New Roman"/>
          <w:sz w:val="24"/>
          <w:szCs w:val="24"/>
        </w:rPr>
        <w:t>ы</w:t>
      </w:r>
      <w:r w:rsidR="005E2DD6" w:rsidRPr="00A738FB">
        <w:rPr>
          <w:rFonts w:ascii="Times New Roman" w:hAnsi="Times New Roman"/>
          <w:sz w:val="24"/>
          <w:szCs w:val="24"/>
        </w:rPr>
        <w:t>, Т.С. Комаровой, М.А. Васи</w:t>
      </w:r>
      <w:r w:rsidR="00EF2816">
        <w:rPr>
          <w:rFonts w:ascii="Times New Roman" w:hAnsi="Times New Roman"/>
          <w:sz w:val="24"/>
          <w:szCs w:val="24"/>
        </w:rPr>
        <w:t xml:space="preserve">льевой. М.: Мозаика-Синтез, </w:t>
      </w:r>
      <w:r w:rsidR="00143E71">
        <w:rPr>
          <w:rFonts w:ascii="Times New Roman" w:hAnsi="Times New Roman"/>
          <w:sz w:val="24"/>
          <w:szCs w:val="24"/>
        </w:rPr>
        <w:t>2012</w:t>
      </w:r>
    </w:p>
    <w:p w:rsidR="005E2DD6" w:rsidRPr="00A738FB" w:rsidRDefault="00345CEA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5E2DD6" w:rsidRPr="00A738FB">
        <w:rPr>
          <w:rFonts w:ascii="Times New Roman" w:hAnsi="Times New Roman"/>
          <w:sz w:val="24"/>
          <w:szCs w:val="24"/>
        </w:rPr>
        <w:t>. О</w:t>
      </w:r>
      <w:r w:rsidR="0095436F">
        <w:rPr>
          <w:rFonts w:ascii="Times New Roman" w:hAnsi="Times New Roman"/>
          <w:sz w:val="24"/>
          <w:szCs w:val="24"/>
        </w:rPr>
        <w:t>сновная</w:t>
      </w:r>
      <w:r w:rsidR="005E2DD6" w:rsidRPr="00A738FB">
        <w:rPr>
          <w:rFonts w:ascii="Times New Roman" w:hAnsi="Times New Roman"/>
          <w:sz w:val="24"/>
          <w:szCs w:val="24"/>
        </w:rPr>
        <w:t xml:space="preserve">  </w:t>
      </w:r>
      <w:r w:rsidR="0095436F">
        <w:rPr>
          <w:rFonts w:ascii="Times New Roman" w:hAnsi="Times New Roman"/>
          <w:sz w:val="24"/>
          <w:szCs w:val="24"/>
        </w:rPr>
        <w:t>образовательная  программа</w:t>
      </w:r>
      <w:r>
        <w:rPr>
          <w:rFonts w:ascii="Times New Roman" w:hAnsi="Times New Roman"/>
          <w:sz w:val="24"/>
          <w:szCs w:val="24"/>
        </w:rPr>
        <w:t xml:space="preserve">  МБДОУ</w:t>
      </w:r>
      <w:r w:rsidR="005E2DD6" w:rsidRPr="00A738FB">
        <w:rPr>
          <w:rFonts w:ascii="Times New Roman" w:hAnsi="Times New Roman"/>
          <w:sz w:val="24"/>
          <w:szCs w:val="24"/>
        </w:rPr>
        <w:t xml:space="preserve"> д</w:t>
      </w:r>
      <w:r w:rsidR="005E2DD6">
        <w:rPr>
          <w:rFonts w:ascii="Times New Roman" w:hAnsi="Times New Roman"/>
          <w:sz w:val="24"/>
          <w:szCs w:val="24"/>
        </w:rPr>
        <w:t>/</w:t>
      </w:r>
      <w:r w:rsidR="007D1967">
        <w:rPr>
          <w:rFonts w:ascii="Times New Roman" w:hAnsi="Times New Roman"/>
          <w:sz w:val="24"/>
          <w:szCs w:val="24"/>
        </w:rPr>
        <w:t>с «Светлячок</w:t>
      </w:r>
      <w:r>
        <w:rPr>
          <w:rFonts w:ascii="Times New Roman" w:hAnsi="Times New Roman"/>
          <w:sz w:val="24"/>
          <w:szCs w:val="24"/>
        </w:rPr>
        <w:t>», г. Цимлянска</w:t>
      </w:r>
    </w:p>
    <w:p w:rsidR="007974B2" w:rsidRDefault="005E2DD6" w:rsidP="005E2DD6">
      <w:pPr>
        <w:pStyle w:val="a5"/>
        <w:spacing w:before="0" w:beforeAutospacing="0" w:after="0" w:afterAutospacing="0"/>
        <w:jc w:val="both"/>
      </w:pPr>
      <w:r>
        <w:t xml:space="preserve">           </w:t>
      </w:r>
    </w:p>
    <w:p w:rsidR="005E2DD6" w:rsidRPr="0095436F" w:rsidRDefault="005E2DD6" w:rsidP="005E2DD6">
      <w:pPr>
        <w:pStyle w:val="a5"/>
        <w:spacing w:before="0" w:beforeAutospacing="0" w:after="0" w:afterAutospacing="0"/>
        <w:jc w:val="both"/>
        <w:rPr>
          <w:b/>
        </w:rPr>
      </w:pPr>
      <w:r w:rsidRPr="0095436F">
        <w:rPr>
          <w:b/>
          <w:u w:val="single"/>
        </w:rPr>
        <w:t>Данная Рабочая программа</w:t>
      </w:r>
      <w:r w:rsidRPr="0095436F">
        <w:t>:</w:t>
      </w:r>
    </w:p>
    <w:p w:rsidR="005E2DD6" w:rsidRDefault="00240757" w:rsidP="00240757">
      <w:pPr>
        <w:pStyle w:val="a5"/>
        <w:spacing w:before="0" w:beforeAutospacing="0" w:after="0" w:afterAutospacing="0"/>
        <w:jc w:val="both"/>
      </w:pPr>
      <w:r>
        <w:t>-</w:t>
      </w:r>
      <w:r w:rsidR="005E2DD6">
        <w:t>о</w:t>
      </w:r>
      <w:r w:rsidR="005E2DD6" w:rsidRPr="006C499C">
        <w:t>твечает</w:t>
      </w:r>
      <w:r w:rsidR="005E2DD6">
        <w:t xml:space="preserve"> </w:t>
      </w:r>
      <w:r w:rsidR="005E2DD6" w:rsidRPr="006C499C">
        <w:t>критериям полноты</w:t>
      </w:r>
      <w:r w:rsidR="005E2DD6">
        <w:t xml:space="preserve">, необходимости и достаточности; </w:t>
      </w:r>
    </w:p>
    <w:p w:rsidR="005E2DD6" w:rsidRDefault="00240757" w:rsidP="00240757">
      <w:pPr>
        <w:pStyle w:val="a5"/>
        <w:spacing w:before="0" w:beforeAutospacing="0" w:after="0" w:afterAutospacing="0"/>
        <w:jc w:val="both"/>
      </w:pPr>
      <w:r>
        <w:t>-</w:t>
      </w:r>
      <w:r w:rsidR="005E2DD6" w:rsidRPr="00570887">
        <w:t xml:space="preserve">обеспечивает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</w:t>
      </w:r>
      <w:r w:rsidR="005E2DD6">
        <w:t xml:space="preserve"> </w:t>
      </w:r>
      <w:r w:rsidR="005E2DD6" w:rsidRPr="00570887">
        <w:t>знания, умения и навыки</w:t>
      </w:r>
      <w:r w:rsidR="005E2DD6">
        <w:t xml:space="preserve"> </w:t>
      </w:r>
      <w:r w:rsidR="005E2DD6" w:rsidRPr="00570887">
        <w:t xml:space="preserve"> развити</w:t>
      </w:r>
      <w:r w:rsidR="005E2DD6">
        <w:t xml:space="preserve">я </w:t>
      </w:r>
      <w:r w:rsidR="005E2DD6" w:rsidRPr="00570887">
        <w:t>детей дошкольного возраста;    </w:t>
      </w:r>
    </w:p>
    <w:p w:rsidR="005E2DD6" w:rsidRDefault="00240757" w:rsidP="00240757">
      <w:pPr>
        <w:pStyle w:val="a5"/>
        <w:spacing w:before="0" w:beforeAutospacing="0" w:after="0" w:afterAutospacing="0"/>
        <w:jc w:val="both"/>
      </w:pPr>
      <w:r>
        <w:t>-</w:t>
      </w:r>
      <w:r w:rsidR="005E2DD6" w:rsidRPr="00570887">
        <w:t>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</w:t>
      </w:r>
      <w:r w:rsidR="005E2DD6">
        <w:t>;</w:t>
      </w:r>
    </w:p>
    <w:p w:rsidR="005E2DD6" w:rsidRDefault="00240757" w:rsidP="00240757">
      <w:pPr>
        <w:pStyle w:val="a5"/>
        <w:spacing w:before="0" w:beforeAutospacing="0" w:after="0" w:afterAutospacing="0"/>
        <w:jc w:val="both"/>
      </w:pPr>
      <w:r>
        <w:t>-</w:t>
      </w:r>
      <w:r w:rsidR="005E2DD6" w:rsidRPr="00570887">
        <w:t xml:space="preserve">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5E2DD6" w:rsidRDefault="00240757" w:rsidP="00240757">
      <w:pPr>
        <w:pStyle w:val="a5"/>
        <w:spacing w:before="0" w:beforeAutospacing="0" w:after="0" w:afterAutospacing="0"/>
        <w:jc w:val="both"/>
      </w:pPr>
      <w:r>
        <w:t>-</w:t>
      </w:r>
      <w:r w:rsidR="005E2DD6" w:rsidRPr="00570887">
        <w:t xml:space="preserve">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</w:t>
      </w:r>
      <w:r w:rsidR="005E2DD6" w:rsidRPr="003F12CD">
        <w:rPr>
          <w:i/>
        </w:rPr>
        <w:t>игра.</w:t>
      </w:r>
    </w:p>
    <w:p w:rsidR="005E2DD6" w:rsidRDefault="00240757" w:rsidP="00240757">
      <w:pPr>
        <w:pStyle w:val="a5"/>
        <w:spacing w:before="0" w:beforeAutospacing="0" w:after="0" w:afterAutospacing="0"/>
        <w:jc w:val="both"/>
      </w:pPr>
      <w:r>
        <w:t>-</w:t>
      </w:r>
      <w:r w:rsidR="005E2DD6" w:rsidRPr="00570887">
        <w:t>обеспечивает осуществление образовательного процесса в двух основных организационных моделях, включающих: совместную деятельность взрослого и детей,  самостоятельную деятельность детей;</w:t>
      </w:r>
    </w:p>
    <w:p w:rsidR="005E2DD6" w:rsidRDefault="00240757" w:rsidP="00240757">
      <w:pPr>
        <w:pStyle w:val="a5"/>
        <w:spacing w:before="0" w:beforeAutospacing="0" w:after="0" w:afterAutospacing="0"/>
        <w:jc w:val="both"/>
      </w:pPr>
      <w:r>
        <w:t>-</w:t>
      </w:r>
      <w:r w:rsidR="005E2DD6" w:rsidRPr="00570887">
        <w:t>учитывает гендерную специфику развития детей дошкольного возраста;</w:t>
      </w:r>
    </w:p>
    <w:p w:rsidR="005B0B23" w:rsidRPr="00852507" w:rsidRDefault="00240757" w:rsidP="00852507">
      <w:pPr>
        <w:pStyle w:val="a5"/>
        <w:spacing w:before="0" w:beforeAutospacing="0" w:after="0" w:afterAutospacing="0"/>
        <w:jc w:val="both"/>
      </w:pPr>
      <w:r>
        <w:t>-</w:t>
      </w:r>
      <w:r w:rsidR="005E2DD6" w:rsidRPr="00570887">
        <w:t>направлена на взаимодействие с семьей в целях осуществления полноценного развития ребенка, создания равных условий образования детей дошкольного возраста независимо от материального достатка семьи, места проживания, языковой и культурной среды, этнической принадлежнос</w:t>
      </w:r>
      <w:r w:rsidR="00EF2816">
        <w:t>ти.</w:t>
      </w:r>
    </w:p>
    <w:p w:rsidR="005E2DD6" w:rsidRDefault="005E2DD6" w:rsidP="00E72FAE">
      <w:pPr>
        <w:pStyle w:val="a5"/>
        <w:spacing w:before="0" w:beforeAutospacing="0" w:after="0" w:afterAutospacing="0"/>
        <w:jc w:val="center"/>
        <w:rPr>
          <w:b/>
        </w:rPr>
      </w:pPr>
      <w:r w:rsidRPr="00ED3A0C">
        <w:rPr>
          <w:b/>
          <w:sz w:val="28"/>
          <w:szCs w:val="28"/>
        </w:rPr>
        <w:lastRenderedPageBreak/>
        <w:t xml:space="preserve">1.3. Цели и задачи реализации рабочей программы </w:t>
      </w:r>
      <w:r w:rsidR="00B44AD6" w:rsidRPr="00ED3A0C">
        <w:rPr>
          <w:b/>
          <w:sz w:val="28"/>
          <w:szCs w:val="28"/>
        </w:rPr>
        <w:t>(</w:t>
      </w:r>
      <w:r w:rsidRPr="00ED3A0C">
        <w:rPr>
          <w:b/>
          <w:sz w:val="28"/>
          <w:szCs w:val="28"/>
        </w:rPr>
        <w:t>в соответствии с ФГОС  ДО</w:t>
      </w:r>
      <w:r w:rsidRPr="00ED3A0C">
        <w:rPr>
          <w:sz w:val="28"/>
          <w:szCs w:val="28"/>
        </w:rPr>
        <w:t xml:space="preserve"> )</w:t>
      </w:r>
    </w:p>
    <w:p w:rsidR="006C0CFE" w:rsidRDefault="005E2DD6" w:rsidP="006C0CFE">
      <w:pPr>
        <w:pStyle w:val="a5"/>
        <w:spacing w:before="0" w:beforeAutospacing="0" w:after="0" w:afterAutospacing="0"/>
        <w:jc w:val="both"/>
      </w:pPr>
      <w:r w:rsidRPr="006C499C">
        <w:rPr>
          <w:b/>
        </w:rPr>
        <w:t>Ведущая идея рабочей программы</w:t>
      </w:r>
      <w:r w:rsidRPr="006C499C">
        <w:t xml:space="preserve"> – развитие личности ребенка в единстве образования, воспитания и здоровьесбережения</w:t>
      </w:r>
      <w:r w:rsidR="007974B2">
        <w:t>.</w:t>
      </w:r>
    </w:p>
    <w:p w:rsidR="006C0CFE" w:rsidRDefault="005E2DD6" w:rsidP="006C0CFE">
      <w:pPr>
        <w:pStyle w:val="a5"/>
        <w:spacing w:before="0" w:beforeAutospacing="0" w:after="0" w:afterAutospacing="0"/>
        <w:jc w:val="both"/>
        <w:rPr>
          <w:color w:val="000000"/>
          <w:spacing w:val="-5"/>
        </w:rPr>
      </w:pPr>
      <w:r w:rsidRPr="006B6CD2">
        <w:rPr>
          <w:b/>
        </w:rPr>
        <w:t>Цели</w:t>
      </w:r>
      <w:r>
        <w:t xml:space="preserve">: </w:t>
      </w:r>
      <w:r w:rsidRPr="00AA21FC">
        <w:rPr>
          <w:color w:val="000000"/>
          <w:spacing w:val="-4"/>
        </w:rPr>
        <w:t>создание благопри</w:t>
      </w:r>
      <w:r w:rsidRPr="00AA21FC">
        <w:rPr>
          <w:color w:val="000000"/>
          <w:spacing w:val="-4"/>
        </w:rPr>
        <w:softHyphen/>
      </w:r>
      <w:r w:rsidRPr="00AA21FC">
        <w:rPr>
          <w:color w:val="000000"/>
          <w:spacing w:val="-3"/>
        </w:rPr>
        <w:t>ятных условий для полноценного проживания ребенком дошкольного детства</w:t>
      </w:r>
      <w:r>
        <w:rPr>
          <w:color w:val="000000"/>
          <w:spacing w:val="-3"/>
        </w:rPr>
        <w:t xml:space="preserve">;  </w:t>
      </w:r>
      <w:r w:rsidRPr="00AA21FC">
        <w:rPr>
          <w:color w:val="000000"/>
          <w:spacing w:val="-3"/>
        </w:rPr>
        <w:t xml:space="preserve">формирование </w:t>
      </w:r>
      <w:r w:rsidRPr="00AA21FC">
        <w:rPr>
          <w:color w:val="000000"/>
        </w:rPr>
        <w:t>основ базовой культуры личности</w:t>
      </w:r>
      <w:r>
        <w:rPr>
          <w:color w:val="000000"/>
        </w:rPr>
        <w:t>;</w:t>
      </w:r>
      <w:r w:rsidRPr="00AA21FC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AA21FC">
        <w:rPr>
          <w:color w:val="000000"/>
        </w:rPr>
        <w:t xml:space="preserve">всестороннее </w:t>
      </w:r>
      <w:r>
        <w:rPr>
          <w:color w:val="000000"/>
        </w:rPr>
        <w:t xml:space="preserve"> </w:t>
      </w:r>
      <w:r w:rsidRPr="00AA21FC">
        <w:rPr>
          <w:color w:val="000000"/>
        </w:rPr>
        <w:t xml:space="preserve">развитие психических и физических качеств </w:t>
      </w:r>
      <w:r w:rsidRPr="00AA21FC">
        <w:rPr>
          <w:color w:val="000000"/>
          <w:spacing w:val="-5"/>
        </w:rPr>
        <w:t>в соответствии с возрастными и индивидуальными особенностями</w:t>
      </w:r>
      <w:r>
        <w:rPr>
          <w:color w:val="000000"/>
          <w:spacing w:val="-5"/>
        </w:rPr>
        <w:t xml:space="preserve">. </w:t>
      </w:r>
    </w:p>
    <w:p w:rsidR="006C0CFE" w:rsidRDefault="005E2DD6" w:rsidP="006C0CFE">
      <w:pPr>
        <w:pStyle w:val="a5"/>
        <w:spacing w:before="0" w:beforeAutospacing="0" w:after="0" w:afterAutospacing="0"/>
        <w:jc w:val="both"/>
        <w:rPr>
          <w:color w:val="000000"/>
          <w:spacing w:val="-4"/>
        </w:rPr>
      </w:pPr>
      <w:r w:rsidRPr="006B6CD2">
        <w:t>Достижение поставленной цели</w:t>
      </w:r>
      <w:r w:rsidR="0095436F">
        <w:rPr>
          <w:color w:val="000000"/>
          <w:spacing w:val="-4"/>
        </w:rPr>
        <w:t xml:space="preserve"> реализуе</w:t>
      </w:r>
      <w:r w:rsidRPr="00AA21FC">
        <w:rPr>
          <w:color w:val="000000"/>
          <w:spacing w:val="-4"/>
        </w:rPr>
        <w:t>тся в процессе разнообразных видов детской деятельности: игровой, ком</w:t>
      </w:r>
      <w:r w:rsidRPr="00AA21FC">
        <w:rPr>
          <w:color w:val="000000"/>
          <w:spacing w:val="-4"/>
        </w:rPr>
        <w:softHyphen/>
        <w:t>муникативной, трудовой, познавательно-исследовательской, продуктивной, музыкально-худо</w:t>
      </w:r>
      <w:r w:rsidRPr="00AA21FC">
        <w:rPr>
          <w:color w:val="000000"/>
          <w:spacing w:val="-4"/>
        </w:rPr>
        <w:softHyphen/>
      </w:r>
      <w:r w:rsidRPr="00AA21FC">
        <w:rPr>
          <w:color w:val="000000"/>
          <w:spacing w:val="-7"/>
        </w:rPr>
        <w:t xml:space="preserve">жественной, чтения, что </w:t>
      </w:r>
      <w:r w:rsidRPr="00AA21FC">
        <w:rPr>
          <w:b/>
        </w:rPr>
        <w:t xml:space="preserve"> </w:t>
      </w:r>
      <w:r w:rsidRPr="006B6CD2">
        <w:t xml:space="preserve">предусматривает решение следующих </w:t>
      </w:r>
      <w:r w:rsidRPr="00AA21FC">
        <w:rPr>
          <w:b/>
        </w:rPr>
        <w:t>задач</w:t>
      </w:r>
      <w:r w:rsidRPr="00AA21FC">
        <w:rPr>
          <w:color w:val="000000"/>
          <w:spacing w:val="-4"/>
        </w:rPr>
        <w:t>:</w:t>
      </w:r>
    </w:p>
    <w:p w:rsidR="006C0CFE" w:rsidRDefault="006C0CFE" w:rsidP="006C0CFE">
      <w:pPr>
        <w:pStyle w:val="a5"/>
        <w:spacing w:before="0" w:beforeAutospacing="0" w:after="0" w:afterAutospacing="0"/>
        <w:jc w:val="both"/>
      </w:pPr>
      <w:r>
        <w:rPr>
          <w:color w:val="000000"/>
          <w:spacing w:val="-4"/>
        </w:rPr>
        <w:t>-</w:t>
      </w:r>
      <w:r w:rsidR="005E2DD6" w:rsidRPr="00ED3A0C">
        <w:t xml:space="preserve">охрана и укрепление физического и психического здоровья детей, в том числе их эмоционального благополучия и  </w:t>
      </w:r>
      <w:r w:rsidR="005E2DD6" w:rsidRPr="00ED3A0C">
        <w:rPr>
          <w:color w:val="000000"/>
          <w:spacing w:val="-3"/>
        </w:rPr>
        <w:t xml:space="preserve"> своевременное  всестороннее  развитие  </w:t>
      </w:r>
      <w:r w:rsidR="005E2DD6" w:rsidRPr="00ED3A0C">
        <w:rPr>
          <w:color w:val="000000"/>
          <w:spacing w:val="-7"/>
        </w:rPr>
        <w:t>каждого ребенка</w:t>
      </w:r>
      <w:r w:rsidR="005E2DD6" w:rsidRPr="00ED3A0C">
        <w:t>;</w:t>
      </w:r>
    </w:p>
    <w:p w:rsidR="006C0CFE" w:rsidRDefault="006C0CFE" w:rsidP="006C0CFE">
      <w:pPr>
        <w:pStyle w:val="a5"/>
        <w:spacing w:before="0" w:beforeAutospacing="0" w:after="0" w:afterAutospacing="0"/>
        <w:jc w:val="both"/>
      </w:pPr>
      <w:r>
        <w:t>-</w:t>
      </w:r>
      <w:r w:rsidR="005E2DD6" w:rsidRPr="006A6308"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6C0CFE" w:rsidRDefault="006C0CFE" w:rsidP="006C0CFE">
      <w:pPr>
        <w:pStyle w:val="a5"/>
        <w:spacing w:before="0" w:beforeAutospacing="0" w:after="0" w:afterAutospacing="0"/>
        <w:jc w:val="both"/>
        <w:rPr>
          <w:color w:val="000000"/>
        </w:rPr>
      </w:pPr>
      <w:r>
        <w:t>-</w:t>
      </w:r>
      <w:r w:rsidR="005E2DD6" w:rsidRPr="006A6308"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  <w:r w:rsidR="005E2DD6" w:rsidRPr="00ED3A0C">
        <w:rPr>
          <w:color w:val="000000"/>
        </w:rPr>
        <w:t xml:space="preserve"> </w:t>
      </w:r>
      <w:r w:rsidR="005E2DD6" w:rsidRPr="006A6308">
        <w:rPr>
          <w:color w:val="000000"/>
        </w:rPr>
        <w:t>формирование гендерной, семейной, гражданской принадлежности</w:t>
      </w:r>
    </w:p>
    <w:p w:rsidR="006C0CFE" w:rsidRDefault="006C0CFE" w:rsidP="006C0CFE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</w:t>
      </w:r>
      <w:r w:rsidR="005E2DD6" w:rsidRPr="00ED3A0C">
        <w:t>формирование общей культуры личности воспитанников (Образа Я)</w:t>
      </w:r>
      <w:r w:rsidR="00B44AD6" w:rsidRPr="00ED3A0C">
        <w:t>,</w:t>
      </w:r>
      <w:r w:rsidR="005E2DD6" w:rsidRPr="00ED3A0C">
        <w:t xml:space="preserve">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  <w:r w:rsidR="005E2DD6" w:rsidRPr="00ED3A0C">
        <w:rPr>
          <w:color w:val="000000"/>
        </w:rPr>
        <w:t xml:space="preserve"> </w:t>
      </w:r>
    </w:p>
    <w:p w:rsidR="006C0CFE" w:rsidRDefault="006C0CFE" w:rsidP="006C0CFE">
      <w:pPr>
        <w:pStyle w:val="a5"/>
        <w:spacing w:before="0" w:beforeAutospacing="0" w:after="0" w:afterAutospacing="0"/>
        <w:jc w:val="both"/>
      </w:pPr>
      <w:r>
        <w:rPr>
          <w:color w:val="000000"/>
        </w:rPr>
        <w:t>-</w:t>
      </w:r>
      <w:r w:rsidR="005E2DD6" w:rsidRPr="006A6308">
        <w:t>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6C0CFE" w:rsidRDefault="006C0CFE" w:rsidP="006C0CFE">
      <w:pPr>
        <w:pStyle w:val="a5"/>
        <w:spacing w:before="0" w:beforeAutospacing="0" w:after="0" w:afterAutospacing="0"/>
        <w:jc w:val="both"/>
      </w:pPr>
      <w:r>
        <w:t>-</w:t>
      </w:r>
      <w:r w:rsidR="005E2DD6" w:rsidRPr="006A6308"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6C0CFE" w:rsidRDefault="006C0CFE" w:rsidP="006C0CFE">
      <w:pPr>
        <w:pStyle w:val="a5"/>
        <w:spacing w:before="0" w:beforeAutospacing="0" w:after="0" w:afterAutospacing="0"/>
        <w:jc w:val="both"/>
        <w:rPr>
          <w:color w:val="000000"/>
        </w:rPr>
      </w:pPr>
      <w:r>
        <w:t>-</w:t>
      </w:r>
      <w:r w:rsidR="005E2DD6">
        <w:rPr>
          <w:color w:val="000000"/>
        </w:rPr>
        <w:t>ф</w:t>
      </w:r>
      <w:r w:rsidR="005E2DD6" w:rsidRPr="006A6308">
        <w:rPr>
          <w:color w:val="000000"/>
        </w:rPr>
        <w:t>ормирование первичных представлений о труде взрослых, его роли в обществе и жизни</w:t>
      </w:r>
      <w:r w:rsidR="005E2DD6" w:rsidRPr="006A6308">
        <w:t xml:space="preserve"> </w:t>
      </w:r>
      <w:r w:rsidR="005E2DD6" w:rsidRPr="006A6308">
        <w:rPr>
          <w:color w:val="000000"/>
        </w:rPr>
        <w:t>каждого человека</w:t>
      </w:r>
      <w:r w:rsidR="005E2DD6">
        <w:rPr>
          <w:color w:val="000000"/>
        </w:rPr>
        <w:t>;</w:t>
      </w:r>
    </w:p>
    <w:p w:rsidR="005E2DD6" w:rsidRPr="006C0CFE" w:rsidRDefault="006C0CFE" w:rsidP="006C0CFE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color w:val="000000"/>
        </w:rPr>
        <w:t>-</w:t>
      </w:r>
      <w:r w:rsidR="005E2DD6" w:rsidRPr="0090288A">
        <w:rPr>
          <w:color w:val="000000"/>
        </w:rPr>
        <w:t>формирование первичных представлений о безопасном</w:t>
      </w:r>
      <w:r w:rsidR="005E2DD6" w:rsidRPr="0090288A">
        <w:t xml:space="preserve"> </w:t>
      </w:r>
      <w:r w:rsidR="005E2DD6" w:rsidRPr="0090288A">
        <w:rPr>
          <w:color w:val="000000"/>
        </w:rPr>
        <w:t>поведении в быту, социуме, природе</w:t>
      </w:r>
      <w:r w:rsidR="005E2DD6">
        <w:rPr>
          <w:color w:val="000000"/>
        </w:rPr>
        <w:t xml:space="preserve"> и ПДД</w:t>
      </w:r>
      <w:r w:rsidR="005E2DD6" w:rsidRPr="0090288A">
        <w:rPr>
          <w:color w:val="000000"/>
        </w:rPr>
        <w:t xml:space="preserve">; воспитание осознанного отношения к выполнению </w:t>
      </w:r>
      <w:r w:rsidR="005E2DD6">
        <w:rPr>
          <w:color w:val="000000"/>
        </w:rPr>
        <w:t xml:space="preserve"> этих </w:t>
      </w:r>
      <w:r w:rsidR="005E2DD6" w:rsidRPr="0090288A">
        <w:rPr>
          <w:color w:val="000000"/>
        </w:rPr>
        <w:t>правил</w:t>
      </w:r>
      <w:r w:rsidR="005E2DD6" w:rsidRPr="0090288A">
        <w:t xml:space="preserve"> </w:t>
      </w:r>
      <w:r w:rsidR="005E2DD6">
        <w:rPr>
          <w:color w:val="000000"/>
        </w:rPr>
        <w:t xml:space="preserve"> </w:t>
      </w:r>
    </w:p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2D06">
        <w:rPr>
          <w:rFonts w:ascii="Times New Roman" w:hAnsi="Times New Roman"/>
          <w:b/>
          <w:sz w:val="24"/>
          <w:szCs w:val="24"/>
        </w:rPr>
        <w:t>Уточняя и дополняя задачи реализации образовательной  программы, необходимо отметить, что средствами Примерной общеобразовательной программы дошкольного образования «От рождения до школы» под редакцией Н. Е. Вераксы, Т. С. Комаровой, М. А. Васильевой в соответствии с ФГОС осуществляется решение следующих задач:</w:t>
      </w:r>
    </w:p>
    <w:p w:rsidR="005E2DD6" w:rsidRDefault="006C0CFE" w:rsidP="006C0C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E2DD6" w:rsidRPr="00052D06">
        <w:rPr>
          <w:rFonts w:ascii="Times New Roman" w:hAnsi="Times New Roman"/>
          <w:sz w:val="24"/>
          <w:szCs w:val="24"/>
        </w:rPr>
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5E2DD6" w:rsidRPr="003F12CD" w:rsidRDefault="006C0CFE" w:rsidP="006C0C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974B2">
        <w:rPr>
          <w:rFonts w:ascii="Times New Roman" w:hAnsi="Times New Roman"/>
          <w:sz w:val="24"/>
          <w:szCs w:val="24"/>
        </w:rPr>
        <w:t>максимальная</w:t>
      </w:r>
      <w:r w:rsidR="005E2DD6">
        <w:rPr>
          <w:rFonts w:ascii="Times New Roman" w:hAnsi="Times New Roman"/>
          <w:sz w:val="24"/>
          <w:szCs w:val="24"/>
        </w:rPr>
        <w:t xml:space="preserve"> вариативность </w:t>
      </w:r>
      <w:r w:rsidR="005E2DD6" w:rsidRPr="003F12CD">
        <w:rPr>
          <w:rFonts w:ascii="Times New Roman" w:hAnsi="Times New Roman"/>
          <w:sz w:val="24"/>
          <w:szCs w:val="24"/>
        </w:rPr>
        <w:t xml:space="preserve"> использовани</w:t>
      </w:r>
      <w:r w:rsidR="005E2DD6">
        <w:rPr>
          <w:rFonts w:ascii="Times New Roman" w:hAnsi="Times New Roman"/>
          <w:sz w:val="24"/>
          <w:szCs w:val="24"/>
        </w:rPr>
        <w:t>я</w:t>
      </w:r>
      <w:r w:rsidR="005E2DD6" w:rsidRPr="008730D7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5E2DD6" w:rsidRPr="003F12CD">
        <w:rPr>
          <w:rFonts w:ascii="Times New Roman" w:hAnsi="Times New Roman"/>
          <w:color w:val="000000"/>
          <w:spacing w:val="-4"/>
          <w:sz w:val="24"/>
          <w:szCs w:val="24"/>
        </w:rPr>
        <w:t>образовательного материала</w:t>
      </w:r>
      <w:r w:rsidR="005E2DD6">
        <w:rPr>
          <w:rFonts w:ascii="Times New Roman" w:hAnsi="Times New Roman"/>
          <w:color w:val="000000"/>
          <w:spacing w:val="-4"/>
          <w:sz w:val="24"/>
          <w:szCs w:val="24"/>
        </w:rPr>
        <w:t xml:space="preserve"> в </w:t>
      </w:r>
      <w:r w:rsidR="005E2DD6" w:rsidRPr="003F12CD">
        <w:rPr>
          <w:rFonts w:ascii="Times New Roman" w:hAnsi="Times New Roman"/>
          <w:sz w:val="24"/>
          <w:szCs w:val="24"/>
        </w:rPr>
        <w:t xml:space="preserve"> разнообразных вид</w:t>
      </w:r>
      <w:r w:rsidR="005E2DD6">
        <w:rPr>
          <w:rFonts w:ascii="Times New Roman" w:hAnsi="Times New Roman"/>
          <w:sz w:val="24"/>
          <w:szCs w:val="24"/>
        </w:rPr>
        <w:t xml:space="preserve">ах </w:t>
      </w:r>
      <w:r w:rsidR="005E2DD6" w:rsidRPr="003F12CD">
        <w:rPr>
          <w:rFonts w:ascii="Times New Roman" w:hAnsi="Times New Roman"/>
          <w:sz w:val="24"/>
          <w:szCs w:val="24"/>
        </w:rPr>
        <w:t xml:space="preserve"> детской деятельности, их интеграция в целях повышения эффективности воспитательно-образовательного процесса; </w:t>
      </w:r>
      <w:r w:rsidR="005E2DD6">
        <w:rPr>
          <w:rFonts w:ascii="Times New Roman" w:hAnsi="Times New Roman"/>
          <w:sz w:val="24"/>
          <w:szCs w:val="24"/>
        </w:rPr>
        <w:t xml:space="preserve"> </w:t>
      </w:r>
    </w:p>
    <w:p w:rsidR="005E2DD6" w:rsidRPr="003F12CD" w:rsidRDefault="006C0CFE" w:rsidP="006C0C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5E2DD6" w:rsidRPr="003F12CD">
        <w:rPr>
          <w:rFonts w:ascii="Times New Roman" w:hAnsi="Times New Roman"/>
          <w:color w:val="000000"/>
          <w:spacing w:val="-4"/>
          <w:sz w:val="24"/>
          <w:szCs w:val="24"/>
        </w:rPr>
        <w:t>единство подходов к воспитанию детей в условиях ДОУ и семьи;</w:t>
      </w:r>
    </w:p>
    <w:p w:rsidR="005E2DD6" w:rsidRDefault="005E2DD6" w:rsidP="005E2DD6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CB21DE">
        <w:rPr>
          <w:rFonts w:ascii="Times New Roman" w:hAnsi="Times New Roman"/>
          <w:sz w:val="24"/>
          <w:szCs w:val="24"/>
        </w:rPr>
        <w:t xml:space="preserve">Приоритетность задач может меняться и корректироваться в зависимости от итогов выполнения программы, а также потребностей родителей, социума, в котором работает </w:t>
      </w:r>
      <w:r>
        <w:rPr>
          <w:rFonts w:ascii="Times New Roman" w:hAnsi="Times New Roman"/>
          <w:sz w:val="24"/>
          <w:szCs w:val="24"/>
        </w:rPr>
        <w:t xml:space="preserve"> </w:t>
      </w:r>
      <w:r w:rsidR="00345CEA">
        <w:rPr>
          <w:rFonts w:ascii="Times New Roman" w:hAnsi="Times New Roman"/>
          <w:sz w:val="24"/>
          <w:szCs w:val="24"/>
        </w:rPr>
        <w:t>МБДОУ.</w:t>
      </w:r>
      <w:r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p w:rsidR="005E2DD6" w:rsidRPr="006B6CD2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Разработанная Программа  </w:t>
      </w:r>
      <w:r w:rsidRPr="00CB21DE">
        <w:rPr>
          <w:rFonts w:ascii="Times New Roman" w:eastAsia="Calibri" w:hAnsi="Times New Roman"/>
          <w:b/>
          <w:sz w:val="24"/>
          <w:szCs w:val="24"/>
        </w:rPr>
        <w:t>предусматривает включение воспитанников</w:t>
      </w:r>
      <w:r>
        <w:rPr>
          <w:rFonts w:ascii="Times New Roman" w:eastAsia="Calibri" w:hAnsi="Times New Roman"/>
          <w:b/>
          <w:sz w:val="24"/>
          <w:szCs w:val="24"/>
        </w:rPr>
        <w:t xml:space="preserve">  </w:t>
      </w:r>
      <w:r w:rsidRPr="00CB21DE">
        <w:rPr>
          <w:rFonts w:ascii="Times New Roman" w:eastAsia="Calibri" w:hAnsi="Times New Roman"/>
          <w:b/>
          <w:sz w:val="24"/>
          <w:szCs w:val="24"/>
        </w:rPr>
        <w:t xml:space="preserve">в процесс ознакомления с региональными особенностями </w:t>
      </w:r>
      <w:r w:rsidR="00345CEA">
        <w:rPr>
          <w:rFonts w:ascii="Times New Roman" w:eastAsia="Calibri" w:hAnsi="Times New Roman"/>
          <w:b/>
          <w:sz w:val="24"/>
          <w:szCs w:val="24"/>
        </w:rPr>
        <w:t>Ростовской</w:t>
      </w:r>
      <w:r w:rsidRPr="00CB21DE">
        <w:rPr>
          <w:rFonts w:ascii="Times New Roman" w:eastAsia="Calibri" w:hAnsi="Times New Roman"/>
          <w:b/>
          <w:sz w:val="24"/>
          <w:szCs w:val="24"/>
        </w:rPr>
        <w:t xml:space="preserve"> области</w:t>
      </w:r>
      <w:r w:rsidRPr="00CB21DE">
        <w:rPr>
          <w:rFonts w:ascii="Times New Roman" w:eastAsia="Calibri" w:hAnsi="Times New Roman"/>
          <w:sz w:val="24"/>
          <w:szCs w:val="24"/>
        </w:rPr>
        <w:t>.</w:t>
      </w:r>
    </w:p>
    <w:p w:rsidR="005E2DD6" w:rsidRDefault="005E2DD6" w:rsidP="005E2DD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B21DE">
        <w:rPr>
          <w:rFonts w:ascii="Times New Roman" w:eastAsia="Calibri" w:hAnsi="Times New Roman"/>
          <w:sz w:val="24"/>
          <w:szCs w:val="24"/>
        </w:rPr>
        <w:lastRenderedPageBreak/>
        <w:t>Основной целью работы является</w:t>
      </w:r>
      <w:r w:rsidRPr="00CB21DE">
        <w:rPr>
          <w:rFonts w:ascii="Times New Roman" w:hAnsi="Times New Roman"/>
          <w:sz w:val="24"/>
          <w:szCs w:val="24"/>
        </w:rPr>
        <w:t xml:space="preserve">  формирование целостных представлений о родном крае через решение следующих задач:</w:t>
      </w:r>
    </w:p>
    <w:p w:rsidR="005E2DD6" w:rsidRPr="008E57C9" w:rsidRDefault="006C0CFE" w:rsidP="006C0C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E2DD6" w:rsidRPr="00052D06">
        <w:rPr>
          <w:rFonts w:ascii="Times New Roman" w:hAnsi="Times New Roman"/>
          <w:sz w:val="24"/>
          <w:szCs w:val="24"/>
        </w:rPr>
        <w:t>приобщение к истории</w:t>
      </w:r>
      <w:r w:rsidR="00345CEA">
        <w:rPr>
          <w:rFonts w:ascii="Times New Roman" w:hAnsi="Times New Roman"/>
          <w:sz w:val="24"/>
          <w:szCs w:val="24"/>
        </w:rPr>
        <w:t xml:space="preserve"> возникновения родного города</w:t>
      </w:r>
      <w:r w:rsidR="005E2DD6" w:rsidRPr="00052D06">
        <w:rPr>
          <w:rFonts w:ascii="Times New Roman" w:hAnsi="Times New Roman"/>
          <w:sz w:val="24"/>
          <w:szCs w:val="24"/>
        </w:rPr>
        <w:t xml:space="preserve">; знакомство со знаменитыми земляками и людьми, прославившими </w:t>
      </w:r>
      <w:r w:rsidR="00897438">
        <w:rPr>
          <w:rFonts w:ascii="Times New Roman" w:hAnsi="Times New Roman"/>
          <w:sz w:val="24"/>
          <w:szCs w:val="24"/>
        </w:rPr>
        <w:t>Ростовскую</w:t>
      </w:r>
      <w:r w:rsidR="00B44AD6">
        <w:rPr>
          <w:rFonts w:ascii="Times New Roman" w:hAnsi="Times New Roman"/>
          <w:sz w:val="24"/>
          <w:szCs w:val="24"/>
        </w:rPr>
        <w:t xml:space="preserve"> область и город</w:t>
      </w:r>
      <w:r w:rsidR="005E2DD6">
        <w:rPr>
          <w:rFonts w:ascii="Times New Roman" w:hAnsi="Times New Roman"/>
          <w:sz w:val="24"/>
          <w:szCs w:val="24"/>
        </w:rPr>
        <w:t xml:space="preserve"> </w:t>
      </w:r>
      <w:r w:rsidR="00B44AD6">
        <w:rPr>
          <w:rFonts w:ascii="Times New Roman" w:hAnsi="Times New Roman"/>
          <w:sz w:val="24"/>
          <w:szCs w:val="24"/>
        </w:rPr>
        <w:t>Цимлянск</w:t>
      </w:r>
      <w:r w:rsidR="005E2DD6">
        <w:rPr>
          <w:rFonts w:ascii="Times New Roman" w:hAnsi="Times New Roman"/>
          <w:sz w:val="24"/>
          <w:szCs w:val="24"/>
        </w:rPr>
        <w:t xml:space="preserve">; </w:t>
      </w:r>
      <w:r w:rsidR="005E2DD6" w:rsidRPr="008E57C9">
        <w:rPr>
          <w:rFonts w:ascii="Times New Roman" w:hAnsi="Times New Roman"/>
          <w:sz w:val="24"/>
          <w:szCs w:val="24"/>
        </w:rPr>
        <w:t>формирование представлений о достопримечательностях родного города (района); его государственных символах;</w:t>
      </w:r>
    </w:p>
    <w:p w:rsidR="005E2DD6" w:rsidRDefault="006C0CFE" w:rsidP="006C0C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E2DD6" w:rsidRPr="006A6308">
        <w:rPr>
          <w:rFonts w:ascii="Times New Roman" w:hAnsi="Times New Roman"/>
          <w:sz w:val="24"/>
          <w:szCs w:val="24"/>
        </w:rPr>
        <w:t>воспитание любви к родному дому, семье, уважения к родителям и их труду</w:t>
      </w:r>
      <w:r w:rsidR="005E2DD6">
        <w:rPr>
          <w:rFonts w:ascii="Times New Roman" w:hAnsi="Times New Roman"/>
          <w:sz w:val="24"/>
          <w:szCs w:val="24"/>
        </w:rPr>
        <w:t>;</w:t>
      </w:r>
    </w:p>
    <w:p w:rsidR="005E2DD6" w:rsidRDefault="006C0CFE" w:rsidP="006C0C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E2DD6" w:rsidRPr="006A6308">
        <w:rPr>
          <w:rFonts w:ascii="Times New Roman" w:hAnsi="Times New Roman"/>
          <w:sz w:val="24"/>
          <w:szCs w:val="24"/>
        </w:rPr>
        <w:t>формирование и развитие познавательного интереса к народному творчеству и миру р</w:t>
      </w:r>
      <w:r w:rsidR="0095436F">
        <w:rPr>
          <w:rFonts w:ascii="Times New Roman" w:hAnsi="Times New Roman"/>
          <w:sz w:val="24"/>
          <w:szCs w:val="24"/>
        </w:rPr>
        <w:t>емесел в родном городе (районе</w:t>
      </w:r>
      <w:r w:rsidR="005E2DD6" w:rsidRPr="006A6308">
        <w:rPr>
          <w:rFonts w:ascii="Times New Roman" w:hAnsi="Times New Roman"/>
          <w:sz w:val="24"/>
          <w:szCs w:val="24"/>
        </w:rPr>
        <w:t>)</w:t>
      </w:r>
      <w:r w:rsidR="005E2DD6">
        <w:rPr>
          <w:rFonts w:ascii="Times New Roman" w:hAnsi="Times New Roman"/>
          <w:sz w:val="24"/>
          <w:szCs w:val="24"/>
        </w:rPr>
        <w:t>;</w:t>
      </w:r>
    </w:p>
    <w:p w:rsidR="005E2DD6" w:rsidRPr="00897438" w:rsidRDefault="006C0CFE" w:rsidP="006C0CF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E2DD6" w:rsidRPr="00EA1C63">
        <w:rPr>
          <w:rFonts w:ascii="Times New Roman" w:hAnsi="Times New Roman"/>
          <w:sz w:val="24"/>
          <w:szCs w:val="24"/>
        </w:rPr>
        <w:t>формирование представлений о животном и растительном мир</w:t>
      </w:r>
      <w:r w:rsidR="00897438">
        <w:rPr>
          <w:rFonts w:ascii="Times New Roman" w:hAnsi="Times New Roman"/>
          <w:sz w:val="24"/>
          <w:szCs w:val="24"/>
        </w:rPr>
        <w:t>е родного края.</w:t>
      </w:r>
    </w:p>
    <w:p w:rsidR="005E2DD6" w:rsidRPr="0090288A" w:rsidRDefault="005E2DD6" w:rsidP="005E2DD6">
      <w:pPr>
        <w:spacing w:after="0" w:line="240" w:lineRule="auto"/>
        <w:ind w:left="142"/>
        <w:contextualSpacing/>
        <w:jc w:val="both"/>
        <w:rPr>
          <w:rFonts w:ascii="Times New Roman" w:hAnsi="Times New Roman"/>
          <w:sz w:val="24"/>
          <w:szCs w:val="24"/>
        </w:rPr>
      </w:pPr>
      <w:r w:rsidRPr="00EA1C63">
        <w:rPr>
          <w:rFonts w:ascii="Times New Roman" w:hAnsi="Times New Roman"/>
          <w:sz w:val="24"/>
          <w:szCs w:val="24"/>
        </w:rPr>
        <w:t xml:space="preserve">Решение обозначенных в </w:t>
      </w:r>
      <w:r>
        <w:rPr>
          <w:rFonts w:ascii="Times New Roman" w:hAnsi="Times New Roman"/>
          <w:sz w:val="24"/>
          <w:szCs w:val="24"/>
        </w:rPr>
        <w:t>П</w:t>
      </w:r>
      <w:r w:rsidRPr="00EA1C63">
        <w:rPr>
          <w:rFonts w:ascii="Times New Roman" w:hAnsi="Times New Roman"/>
          <w:sz w:val="24"/>
          <w:szCs w:val="24"/>
        </w:rPr>
        <w:t>рограмме целей и задач воспитания осуществля</w:t>
      </w:r>
      <w:r w:rsidRPr="00EA1C63">
        <w:rPr>
          <w:rFonts w:ascii="Times New Roman" w:hAnsi="Times New Roman"/>
          <w:sz w:val="24"/>
          <w:szCs w:val="24"/>
        </w:rPr>
        <w:softHyphen/>
        <w:t>ется при целенаправленном влиянии педагога н</w:t>
      </w:r>
      <w:r w:rsidR="006C0CFE">
        <w:rPr>
          <w:rFonts w:ascii="Times New Roman" w:hAnsi="Times New Roman"/>
          <w:sz w:val="24"/>
          <w:szCs w:val="24"/>
        </w:rPr>
        <w:t>а ребенка с первых дней его пре</w:t>
      </w:r>
      <w:r w:rsidRPr="00EA1C63">
        <w:rPr>
          <w:rFonts w:ascii="Times New Roman" w:hAnsi="Times New Roman"/>
          <w:sz w:val="24"/>
          <w:szCs w:val="24"/>
        </w:rPr>
        <w:t>бывания в</w:t>
      </w:r>
      <w:r>
        <w:rPr>
          <w:rFonts w:ascii="Times New Roman" w:hAnsi="Times New Roman"/>
          <w:sz w:val="24"/>
          <w:szCs w:val="24"/>
        </w:rPr>
        <w:t xml:space="preserve"> группе</w:t>
      </w:r>
      <w:r w:rsidR="00B44AD6">
        <w:rPr>
          <w:rFonts w:ascii="Times New Roman" w:hAnsi="Times New Roman"/>
          <w:sz w:val="24"/>
          <w:szCs w:val="24"/>
        </w:rPr>
        <w:t>.</w:t>
      </w:r>
      <w:r w:rsidRPr="00EA1C63">
        <w:rPr>
          <w:rFonts w:ascii="Times New Roman" w:hAnsi="Times New Roman"/>
          <w:sz w:val="24"/>
          <w:szCs w:val="24"/>
        </w:rPr>
        <w:t xml:space="preserve"> От педагогического</w:t>
      </w:r>
      <w:r w:rsidR="006C0CFE">
        <w:rPr>
          <w:rFonts w:ascii="Times New Roman" w:hAnsi="Times New Roman"/>
          <w:sz w:val="24"/>
          <w:szCs w:val="24"/>
        </w:rPr>
        <w:t xml:space="preserve"> мас</w:t>
      </w:r>
      <w:r>
        <w:rPr>
          <w:rFonts w:ascii="Times New Roman" w:hAnsi="Times New Roman"/>
          <w:spacing w:val="-1"/>
          <w:sz w:val="24"/>
          <w:szCs w:val="24"/>
        </w:rPr>
        <w:t xml:space="preserve">терства каждого </w:t>
      </w:r>
      <w:r w:rsidRPr="00EA1C63">
        <w:rPr>
          <w:rFonts w:ascii="Times New Roman" w:hAnsi="Times New Roman"/>
          <w:spacing w:val="-1"/>
          <w:sz w:val="24"/>
          <w:szCs w:val="24"/>
        </w:rPr>
        <w:t>воспитателя, его культуры, любви к детям зависят уровень обще</w:t>
      </w:r>
      <w:r w:rsidRPr="00EA1C63">
        <w:rPr>
          <w:rFonts w:ascii="Times New Roman" w:hAnsi="Times New Roman"/>
          <w:spacing w:val="-1"/>
          <w:sz w:val="24"/>
          <w:szCs w:val="24"/>
        </w:rPr>
        <w:softHyphen/>
        <w:t>го развития, которого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A1C63">
        <w:rPr>
          <w:rFonts w:ascii="Times New Roman" w:hAnsi="Times New Roman"/>
          <w:spacing w:val="-1"/>
          <w:sz w:val="24"/>
          <w:szCs w:val="24"/>
        </w:rPr>
        <w:t>достигнет ребенок, и сте</w:t>
      </w:r>
      <w:r w:rsidR="006C0CFE">
        <w:rPr>
          <w:rFonts w:ascii="Times New Roman" w:hAnsi="Times New Roman"/>
          <w:spacing w:val="-1"/>
          <w:sz w:val="24"/>
          <w:szCs w:val="24"/>
        </w:rPr>
        <w:t>пень приобретенных им нравствен</w:t>
      </w:r>
      <w:r w:rsidRPr="00EA1C63">
        <w:rPr>
          <w:rFonts w:ascii="Times New Roman" w:hAnsi="Times New Roman"/>
          <w:spacing w:val="-1"/>
          <w:sz w:val="24"/>
          <w:szCs w:val="24"/>
        </w:rPr>
        <w:t>ных качеств. Заботясь о здоровье и всестороннем воспитании детей, педагоги до</w:t>
      </w:r>
      <w:r w:rsidRPr="00EA1C63">
        <w:rPr>
          <w:rFonts w:ascii="Times New Roman" w:hAnsi="Times New Roman"/>
          <w:spacing w:val="-1"/>
          <w:sz w:val="24"/>
          <w:szCs w:val="24"/>
        </w:rPr>
        <w:softHyphen/>
      </w:r>
      <w:r w:rsidRPr="00EA1C63">
        <w:rPr>
          <w:rFonts w:ascii="Times New Roman" w:hAnsi="Times New Roman"/>
          <w:sz w:val="24"/>
          <w:szCs w:val="24"/>
        </w:rPr>
        <w:t xml:space="preserve">школьных образовательных учреждений совместно с семьей должны стремиться сделать счастливым детство каждого ребенка </w:t>
      </w:r>
    </w:p>
    <w:p w:rsidR="005E2DD6" w:rsidRPr="003D707B" w:rsidRDefault="005E2DD6" w:rsidP="00377F9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50FED">
        <w:rPr>
          <w:rFonts w:ascii="Times New Roman" w:hAnsi="Times New Roman"/>
          <w:b/>
          <w:sz w:val="28"/>
          <w:szCs w:val="28"/>
        </w:rPr>
        <w:t>1.4. Принципы</w:t>
      </w:r>
      <w:r w:rsidRPr="008730D7">
        <w:rPr>
          <w:rFonts w:ascii="Times New Roman" w:hAnsi="Times New Roman"/>
          <w:b/>
          <w:sz w:val="28"/>
          <w:szCs w:val="28"/>
        </w:rPr>
        <w:t xml:space="preserve">  и подходы к формированию </w:t>
      </w:r>
      <w:r>
        <w:rPr>
          <w:rFonts w:ascii="Times New Roman" w:hAnsi="Times New Roman"/>
          <w:b/>
          <w:sz w:val="28"/>
          <w:szCs w:val="28"/>
        </w:rPr>
        <w:t xml:space="preserve"> П</w:t>
      </w:r>
      <w:r w:rsidRPr="008730D7">
        <w:rPr>
          <w:rFonts w:ascii="Times New Roman" w:hAnsi="Times New Roman"/>
          <w:b/>
          <w:sz w:val="28"/>
          <w:szCs w:val="28"/>
        </w:rPr>
        <w:t>рограммы</w:t>
      </w:r>
      <w:r w:rsidRPr="00C22D1B">
        <w:rPr>
          <w:rFonts w:ascii="Times New Roman" w:hAnsi="Times New Roman"/>
          <w:b/>
          <w:sz w:val="24"/>
          <w:szCs w:val="24"/>
        </w:rPr>
        <w:t>.</w:t>
      </w:r>
    </w:p>
    <w:p w:rsidR="005E2DD6" w:rsidRPr="00AE7AC1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2D06">
        <w:rPr>
          <w:rFonts w:ascii="Times New Roman" w:hAnsi="Times New Roman"/>
          <w:sz w:val="24"/>
          <w:szCs w:val="24"/>
        </w:rPr>
        <w:t xml:space="preserve">Рабочая программа </w:t>
      </w:r>
      <w:r w:rsidR="00750FED">
        <w:rPr>
          <w:rFonts w:ascii="Times New Roman" w:hAnsi="Times New Roman"/>
          <w:sz w:val="24"/>
          <w:szCs w:val="24"/>
        </w:rPr>
        <w:t xml:space="preserve">младшей </w:t>
      </w:r>
      <w:r w:rsidRPr="00052D06">
        <w:rPr>
          <w:rFonts w:ascii="Times New Roman" w:hAnsi="Times New Roman"/>
          <w:sz w:val="24"/>
          <w:szCs w:val="24"/>
        </w:rPr>
        <w:t>группы сформирована в соответствии с</w:t>
      </w:r>
      <w:r w:rsidRPr="005708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2D06">
        <w:rPr>
          <w:rFonts w:ascii="Times New Roman" w:hAnsi="Times New Roman"/>
          <w:sz w:val="24"/>
          <w:szCs w:val="24"/>
        </w:rPr>
        <w:t xml:space="preserve"> </w:t>
      </w:r>
      <w:r w:rsidRPr="00AE7AC1">
        <w:rPr>
          <w:rFonts w:ascii="Times New Roman" w:hAnsi="Times New Roman"/>
          <w:b/>
          <w:sz w:val="24"/>
          <w:szCs w:val="24"/>
        </w:rPr>
        <w:t>принципами</w:t>
      </w:r>
      <w:r w:rsidR="00750FED">
        <w:rPr>
          <w:rFonts w:ascii="Times New Roman" w:hAnsi="Times New Roman"/>
          <w:b/>
          <w:sz w:val="24"/>
          <w:szCs w:val="24"/>
        </w:rPr>
        <w:t>,</w:t>
      </w:r>
      <w:r w:rsidRPr="00AE7AC1">
        <w:rPr>
          <w:rFonts w:ascii="Times New Roman" w:hAnsi="Times New Roman"/>
          <w:b/>
          <w:sz w:val="24"/>
          <w:szCs w:val="24"/>
        </w:rPr>
        <w:t xml:space="preserve">   определёнными ФГОС ДО</w:t>
      </w:r>
      <w:r>
        <w:rPr>
          <w:rFonts w:ascii="Times New Roman" w:hAnsi="Times New Roman"/>
          <w:sz w:val="24"/>
          <w:szCs w:val="24"/>
        </w:rPr>
        <w:t xml:space="preserve">: </w:t>
      </w:r>
      <w:r w:rsidRPr="00AE7AC1">
        <w:rPr>
          <w:rFonts w:ascii="Times New Roman" w:hAnsi="Times New Roman"/>
          <w:sz w:val="24"/>
          <w:szCs w:val="24"/>
        </w:rPr>
        <w:t>личностного подхода,  дифференциации и индивидуализации</w:t>
      </w:r>
      <w:r>
        <w:rPr>
          <w:rFonts w:ascii="Times New Roman" w:hAnsi="Times New Roman"/>
          <w:sz w:val="24"/>
          <w:szCs w:val="24"/>
        </w:rPr>
        <w:t xml:space="preserve">; </w:t>
      </w:r>
      <w:r w:rsidRPr="00AE7AC1">
        <w:rPr>
          <w:rFonts w:ascii="Times New Roman" w:hAnsi="Times New Roman"/>
          <w:sz w:val="24"/>
          <w:szCs w:val="24"/>
        </w:rPr>
        <w:t>развивающего образования; интеграции образовательных областей в соответствии с возрастными возможностями и особенностями воспитанников</w:t>
      </w:r>
      <w:r>
        <w:rPr>
          <w:rFonts w:ascii="Times New Roman" w:hAnsi="Times New Roman"/>
          <w:sz w:val="24"/>
          <w:szCs w:val="24"/>
        </w:rPr>
        <w:t xml:space="preserve">; </w:t>
      </w:r>
      <w:r w:rsidRPr="00AE7AC1">
        <w:rPr>
          <w:rFonts w:ascii="Times New Roman" w:hAnsi="Times New Roman"/>
          <w:sz w:val="24"/>
          <w:szCs w:val="24"/>
        </w:rPr>
        <w:t>воспитания и обучения детей в коллектив</w:t>
      </w:r>
      <w:r w:rsidR="00897438">
        <w:rPr>
          <w:rFonts w:ascii="Times New Roman" w:hAnsi="Times New Roman"/>
          <w:sz w:val="24"/>
          <w:szCs w:val="24"/>
        </w:rPr>
        <w:t>е</w:t>
      </w:r>
      <w:r w:rsidRPr="00AE7AC1">
        <w:rPr>
          <w:rFonts w:ascii="Times New Roman" w:hAnsi="Times New Roman"/>
          <w:sz w:val="24"/>
          <w:szCs w:val="24"/>
        </w:rPr>
        <w:t xml:space="preserve">;   комплексно-тематического построения образовательного процесса; научной обоснованности и преемственности   </w:t>
      </w:r>
    </w:p>
    <w:p w:rsidR="005E2DD6" w:rsidRPr="00C22D1B" w:rsidRDefault="005E2DD6" w:rsidP="00A52D08">
      <w:pPr>
        <w:pStyle w:val="a5"/>
        <w:spacing w:before="0" w:beforeAutospacing="0" w:after="0" w:afterAutospacing="0"/>
        <w:jc w:val="both"/>
      </w:pPr>
      <w:r w:rsidRPr="00C22D1B">
        <w:rPr>
          <w:b/>
        </w:rPr>
        <w:t>Принципы сформулированные н</w:t>
      </w:r>
      <w:r>
        <w:rPr>
          <w:b/>
        </w:rPr>
        <w:t xml:space="preserve">а основе особенностей Примерной </w:t>
      </w:r>
      <w:r w:rsidRPr="00C22D1B">
        <w:rPr>
          <w:b/>
        </w:rPr>
        <w:t xml:space="preserve">общеобразовательной программы дошкольного образования «От рождения до школы» </w:t>
      </w:r>
      <w:r w:rsidRPr="00C22D1B">
        <w:t>под редакцией Н. Е. Вераксы, Т. С. Комаровой, М. А. Васильевой в соответствии с ФГОС ДО:</w:t>
      </w:r>
    </w:p>
    <w:p w:rsidR="005E2DD6" w:rsidRPr="003F12CD" w:rsidRDefault="006C0CFE" w:rsidP="006C0CFE">
      <w:pPr>
        <w:pStyle w:val="a5"/>
        <w:spacing w:before="0" w:beforeAutospacing="0" w:after="0" w:afterAutospacing="0"/>
        <w:jc w:val="both"/>
        <w:rPr>
          <w:b/>
        </w:rPr>
      </w:pPr>
      <w:r>
        <w:t>-</w:t>
      </w:r>
      <w:r w:rsidR="005E2DD6" w:rsidRPr="00052D06">
        <w:t xml:space="preserve">соответствует принципу развивающего образования; </w:t>
      </w:r>
    </w:p>
    <w:p w:rsidR="005E2DD6" w:rsidRPr="003F12CD" w:rsidRDefault="006C0CFE" w:rsidP="006C0CFE">
      <w:pPr>
        <w:pStyle w:val="a5"/>
        <w:spacing w:before="0" w:beforeAutospacing="0" w:after="0" w:afterAutospacing="0"/>
        <w:jc w:val="both"/>
        <w:rPr>
          <w:b/>
        </w:rPr>
      </w:pPr>
      <w:r>
        <w:t>-</w:t>
      </w:r>
      <w:r w:rsidR="005E2DD6" w:rsidRPr="003F12CD">
        <w:t>соответствует критериям полноты, необходимости и достаточности (позволяет решать поставленные цели и задачи только на необходимом и достаточном материале);</w:t>
      </w:r>
    </w:p>
    <w:p w:rsidR="005E2DD6" w:rsidRPr="003F12CD" w:rsidRDefault="006C0CFE" w:rsidP="006C0CFE">
      <w:pPr>
        <w:pStyle w:val="a5"/>
        <w:spacing w:before="0" w:beforeAutospacing="0" w:after="0" w:afterAutospacing="0"/>
        <w:jc w:val="both"/>
        <w:rPr>
          <w:b/>
        </w:rPr>
      </w:pPr>
      <w:r>
        <w:t>-</w:t>
      </w:r>
      <w:r w:rsidR="005E2DD6" w:rsidRPr="003F12CD">
        <w:t>обеспечивает единство воспитательных, развивающих и обучающих целей и задач процесса образования детей дошкольного возраста;</w:t>
      </w:r>
    </w:p>
    <w:p w:rsidR="005E2DD6" w:rsidRPr="003F12CD" w:rsidRDefault="006C0CFE" w:rsidP="006C0CFE">
      <w:pPr>
        <w:pStyle w:val="a5"/>
        <w:spacing w:before="0" w:beforeAutospacing="0" w:after="0" w:afterAutospacing="0"/>
        <w:jc w:val="both"/>
        <w:rPr>
          <w:b/>
        </w:rPr>
      </w:pPr>
      <w:r>
        <w:t>-</w:t>
      </w:r>
      <w:r w:rsidR="005E2DD6" w:rsidRPr="003F12CD"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5E2DD6" w:rsidRPr="003F12CD" w:rsidRDefault="006C0CFE" w:rsidP="006C0CFE">
      <w:pPr>
        <w:pStyle w:val="a5"/>
        <w:spacing w:before="0" w:beforeAutospacing="0" w:after="0" w:afterAutospacing="0"/>
        <w:jc w:val="both"/>
        <w:rPr>
          <w:b/>
        </w:rPr>
      </w:pPr>
      <w:r>
        <w:t>-</w:t>
      </w:r>
      <w:r w:rsidR="005E2DD6" w:rsidRPr="003F12CD">
        <w:t>основывается на комплексно-тематическом принципе построения образовательного процесса;</w:t>
      </w:r>
    </w:p>
    <w:p w:rsidR="005E2DD6" w:rsidRPr="00EA24E4" w:rsidRDefault="006C0CFE" w:rsidP="006C0CFE">
      <w:pPr>
        <w:pStyle w:val="a5"/>
        <w:spacing w:before="0" w:beforeAutospacing="0" w:after="0" w:afterAutospacing="0"/>
        <w:jc w:val="both"/>
        <w:rPr>
          <w:b/>
        </w:rPr>
      </w:pPr>
      <w:r>
        <w:t>-</w:t>
      </w:r>
      <w:r w:rsidR="005E2DD6" w:rsidRPr="003F12CD"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</w:t>
      </w:r>
      <w:r w:rsidR="005E2DD6">
        <w:t xml:space="preserve">. </w:t>
      </w:r>
    </w:p>
    <w:p w:rsidR="005E2DD6" w:rsidRPr="00AD0762" w:rsidRDefault="005E2DD6" w:rsidP="005E2D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C499C">
        <w:rPr>
          <w:rFonts w:ascii="Times New Roman" w:hAnsi="Times New Roman"/>
          <w:b/>
          <w:sz w:val="24"/>
          <w:szCs w:val="24"/>
        </w:rPr>
        <w:t>Подходы к формированию общеобразовательной  рабочей программы</w:t>
      </w:r>
      <w:r w:rsidRPr="006C499C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к</w:t>
      </w:r>
      <w:r w:rsidRPr="00AD0762">
        <w:rPr>
          <w:rFonts w:ascii="Times New Roman" w:hAnsi="Times New Roman"/>
          <w:bCs/>
          <w:sz w:val="24"/>
          <w:szCs w:val="24"/>
        </w:rPr>
        <w:t>ачественный поход</w:t>
      </w:r>
      <w:r w:rsidR="00EF2816" w:rsidRPr="00AD0762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AD0762">
        <w:rPr>
          <w:rFonts w:ascii="Times New Roman" w:hAnsi="Times New Roman"/>
          <w:bCs/>
          <w:sz w:val="24"/>
          <w:szCs w:val="24"/>
        </w:rPr>
        <w:t>озрастной подход</w:t>
      </w:r>
      <w:r>
        <w:rPr>
          <w:rFonts w:ascii="Times New Roman" w:hAnsi="Times New Roman"/>
          <w:sz w:val="24"/>
          <w:szCs w:val="24"/>
        </w:rPr>
        <w:t>, к</w:t>
      </w:r>
      <w:r w:rsidRPr="00AD0762">
        <w:rPr>
          <w:rFonts w:ascii="Times New Roman" w:hAnsi="Times New Roman"/>
          <w:bCs/>
          <w:sz w:val="24"/>
          <w:szCs w:val="24"/>
        </w:rPr>
        <w:t>ультурно-исторический подход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л</w:t>
      </w:r>
      <w:r w:rsidRPr="00AD0762">
        <w:rPr>
          <w:rFonts w:ascii="Times New Roman" w:hAnsi="Times New Roman"/>
          <w:bCs/>
          <w:sz w:val="24"/>
          <w:szCs w:val="24"/>
        </w:rPr>
        <w:t>ичностный подход</w:t>
      </w:r>
      <w:r>
        <w:rPr>
          <w:rFonts w:ascii="Times New Roman" w:hAnsi="Times New Roman"/>
          <w:bCs/>
          <w:sz w:val="24"/>
          <w:szCs w:val="24"/>
        </w:rPr>
        <w:t>, д</w:t>
      </w:r>
      <w:r w:rsidR="00A52D08">
        <w:rPr>
          <w:rFonts w:ascii="Times New Roman" w:hAnsi="Times New Roman"/>
          <w:bCs/>
          <w:sz w:val="24"/>
          <w:szCs w:val="24"/>
        </w:rPr>
        <w:t>еятельностный подход.</w:t>
      </w:r>
      <w:r w:rsidRPr="00AD0762">
        <w:rPr>
          <w:rFonts w:ascii="Times New Roman" w:hAnsi="Times New Roman"/>
          <w:bCs/>
          <w:sz w:val="24"/>
          <w:szCs w:val="24"/>
        </w:rPr>
        <w:t xml:space="preserve"> </w:t>
      </w:r>
    </w:p>
    <w:p w:rsidR="00E72FAE" w:rsidRPr="00AE7AC1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2D06">
        <w:rPr>
          <w:rFonts w:ascii="Times New Roman" w:hAnsi="Times New Roman"/>
          <w:sz w:val="24"/>
          <w:szCs w:val="24"/>
        </w:rPr>
        <w:t>В основу организации об</w:t>
      </w:r>
      <w:r w:rsidR="00750FED">
        <w:rPr>
          <w:rFonts w:ascii="Times New Roman" w:hAnsi="Times New Roman"/>
          <w:sz w:val="24"/>
          <w:szCs w:val="24"/>
        </w:rPr>
        <w:t>разовательного процесса  полож</w:t>
      </w:r>
      <w:r w:rsidRPr="00052D06">
        <w:rPr>
          <w:rFonts w:ascii="Times New Roman" w:hAnsi="Times New Roman"/>
          <w:sz w:val="24"/>
          <w:szCs w:val="24"/>
        </w:rPr>
        <w:t>ен   комплексно-тематический принцип с ведущей  игровой деятельностью, а  решение программных задач  осуществляется в разных формах совместной деятельности взрослых и детей, а также в самостоятельной деятельности детей. В группе целенаправленно ведется работа по формированию у детей здорового образа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2D06">
        <w:rPr>
          <w:rFonts w:ascii="Times New Roman" w:hAnsi="Times New Roman"/>
          <w:sz w:val="24"/>
          <w:szCs w:val="24"/>
        </w:rPr>
        <w:t>жизни, созданы условия для развития двигательной активности детей.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2D06">
        <w:rPr>
          <w:rFonts w:ascii="Times New Roman" w:hAnsi="Times New Roman"/>
          <w:sz w:val="24"/>
          <w:szCs w:val="24"/>
        </w:rPr>
        <w:t>Физкультурно-оздоровительная работа проводится в тесном кон</w:t>
      </w:r>
      <w:r>
        <w:rPr>
          <w:rFonts w:ascii="Times New Roman" w:hAnsi="Times New Roman"/>
          <w:sz w:val="24"/>
          <w:szCs w:val="24"/>
        </w:rPr>
        <w:t xml:space="preserve">такте с медицинским персоналом. </w:t>
      </w:r>
      <w:r w:rsidRPr="00052D06">
        <w:rPr>
          <w:rFonts w:ascii="Times New Roman" w:hAnsi="Times New Roman"/>
          <w:sz w:val="24"/>
          <w:szCs w:val="24"/>
        </w:rPr>
        <w:t>Ежемесячно и ежеквартально в детском саду осуществляется анализ заболеваемости.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2D06">
        <w:rPr>
          <w:rFonts w:ascii="Times New Roman" w:hAnsi="Times New Roman"/>
          <w:sz w:val="24"/>
          <w:szCs w:val="24"/>
        </w:rPr>
        <w:t>Педагогами используются разнообразные формы физической активности детей, в том числе спортивные</w:t>
      </w:r>
      <w:r w:rsidR="00750FED">
        <w:rPr>
          <w:rFonts w:ascii="Times New Roman" w:hAnsi="Times New Roman"/>
          <w:sz w:val="24"/>
          <w:szCs w:val="24"/>
        </w:rPr>
        <w:t xml:space="preserve"> досуги</w:t>
      </w:r>
      <w:r w:rsidR="0089743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2DD6" w:rsidRPr="008730D7" w:rsidRDefault="005E2DD6" w:rsidP="0089743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730D7">
        <w:rPr>
          <w:rFonts w:ascii="Times New Roman" w:hAnsi="Times New Roman"/>
          <w:b/>
          <w:sz w:val="28"/>
          <w:szCs w:val="28"/>
        </w:rPr>
        <w:lastRenderedPageBreak/>
        <w:t>1.5 Педагогическая целесообразность</w:t>
      </w:r>
      <w:r w:rsidR="00897438">
        <w:rPr>
          <w:rFonts w:ascii="Times New Roman" w:hAnsi="Times New Roman"/>
          <w:b/>
          <w:sz w:val="28"/>
          <w:szCs w:val="28"/>
        </w:rPr>
        <w:t xml:space="preserve"> и показатели </w:t>
      </w:r>
      <w:r>
        <w:rPr>
          <w:rFonts w:ascii="Times New Roman" w:hAnsi="Times New Roman"/>
          <w:b/>
          <w:sz w:val="28"/>
          <w:szCs w:val="28"/>
        </w:rPr>
        <w:t>П</w:t>
      </w:r>
      <w:r w:rsidRPr="008730D7">
        <w:rPr>
          <w:rFonts w:ascii="Times New Roman" w:hAnsi="Times New Roman"/>
          <w:b/>
          <w:sz w:val="28"/>
          <w:szCs w:val="28"/>
        </w:rPr>
        <w:t>рограммы</w:t>
      </w:r>
    </w:p>
    <w:p w:rsidR="005E2DD6" w:rsidRPr="007C683A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187">
        <w:rPr>
          <w:rFonts w:ascii="Times New Roman" w:hAnsi="Times New Roman"/>
          <w:i/>
          <w:sz w:val="24"/>
          <w:szCs w:val="24"/>
          <w:u w:val="single"/>
        </w:rPr>
        <w:t xml:space="preserve">Педагогическая целесообразность </w:t>
      </w:r>
      <w:r w:rsidR="00A52D08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710187">
        <w:rPr>
          <w:rFonts w:ascii="Times New Roman" w:hAnsi="Times New Roman"/>
          <w:i/>
          <w:sz w:val="24"/>
          <w:szCs w:val="24"/>
          <w:u w:val="single"/>
        </w:rPr>
        <w:t>программы</w:t>
      </w:r>
      <w:r w:rsidRPr="007101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состоит из</w:t>
      </w:r>
      <w:r w:rsidRPr="00541F2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 w:rsidRPr="00541F20">
        <w:rPr>
          <w:rFonts w:ascii="Times New Roman" w:hAnsi="Times New Roman"/>
          <w:sz w:val="24"/>
          <w:szCs w:val="24"/>
        </w:rPr>
        <w:t>нализ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541F20">
        <w:rPr>
          <w:rFonts w:ascii="Times New Roman" w:hAnsi="Times New Roman"/>
          <w:sz w:val="24"/>
          <w:szCs w:val="24"/>
        </w:rPr>
        <w:t xml:space="preserve"> результатов предшествующей педагогической деятельности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41F20">
        <w:rPr>
          <w:rFonts w:ascii="Times New Roman" w:hAnsi="Times New Roman"/>
          <w:sz w:val="24"/>
          <w:szCs w:val="24"/>
        </w:rPr>
        <w:t>потребностей родителей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541F20">
        <w:rPr>
          <w:rFonts w:ascii="Times New Roman" w:hAnsi="Times New Roman"/>
          <w:sz w:val="24"/>
          <w:szCs w:val="24"/>
        </w:rPr>
        <w:t>социума.</w:t>
      </w:r>
      <w:r>
        <w:rPr>
          <w:color w:val="000000"/>
          <w:spacing w:val="-5"/>
        </w:rPr>
        <w:t xml:space="preserve"> </w:t>
      </w:r>
      <w:r w:rsidRPr="007C683A">
        <w:rPr>
          <w:color w:val="000000"/>
          <w:spacing w:val="-5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Образовательный процесс осуществляется с учётом </w:t>
      </w:r>
      <w:r w:rsidRPr="007C683A">
        <w:rPr>
          <w:rFonts w:ascii="Times New Roman" w:hAnsi="Times New Roman"/>
          <w:sz w:val="24"/>
          <w:szCs w:val="24"/>
        </w:rPr>
        <w:t>климатических</w:t>
      </w:r>
      <w:r>
        <w:rPr>
          <w:rFonts w:ascii="Times New Roman" w:hAnsi="Times New Roman"/>
          <w:sz w:val="24"/>
          <w:szCs w:val="24"/>
        </w:rPr>
        <w:t>,</w:t>
      </w:r>
      <w:r w:rsidR="00750FED">
        <w:rPr>
          <w:rFonts w:ascii="Times New Roman" w:hAnsi="Times New Roman"/>
          <w:sz w:val="24"/>
          <w:szCs w:val="24"/>
        </w:rPr>
        <w:t xml:space="preserve"> национально - куль</w:t>
      </w:r>
      <w:r w:rsidRPr="007C683A">
        <w:rPr>
          <w:rFonts w:ascii="Times New Roman" w:hAnsi="Times New Roman"/>
          <w:sz w:val="24"/>
          <w:szCs w:val="24"/>
        </w:rPr>
        <w:t>турных, демографических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683A">
        <w:rPr>
          <w:rFonts w:ascii="Times New Roman" w:hAnsi="Times New Roman"/>
          <w:sz w:val="24"/>
          <w:szCs w:val="24"/>
        </w:rPr>
        <w:t>и т.д. условий</w:t>
      </w:r>
      <w:r>
        <w:rPr>
          <w:rFonts w:ascii="Times New Roman" w:hAnsi="Times New Roman"/>
          <w:sz w:val="24"/>
          <w:szCs w:val="24"/>
        </w:rPr>
        <w:t xml:space="preserve">. Воспитательно- образовательный </w:t>
      </w:r>
      <w:r w:rsidR="00750FED">
        <w:rPr>
          <w:rFonts w:ascii="Times New Roman" w:hAnsi="Times New Roman"/>
          <w:sz w:val="24"/>
          <w:szCs w:val="24"/>
        </w:rPr>
        <w:t>процесс в младш</w:t>
      </w:r>
      <w:r w:rsidR="00EF2816">
        <w:rPr>
          <w:rFonts w:ascii="Times New Roman" w:hAnsi="Times New Roman"/>
          <w:sz w:val="24"/>
          <w:szCs w:val="24"/>
        </w:rPr>
        <w:t>ей</w:t>
      </w:r>
      <w:r w:rsidR="00897438">
        <w:rPr>
          <w:rFonts w:ascii="Times New Roman" w:hAnsi="Times New Roman"/>
          <w:sz w:val="24"/>
          <w:szCs w:val="24"/>
        </w:rPr>
        <w:t xml:space="preserve"> группе </w:t>
      </w:r>
      <w:r>
        <w:rPr>
          <w:rFonts w:ascii="Times New Roman" w:hAnsi="Times New Roman"/>
          <w:sz w:val="24"/>
          <w:szCs w:val="24"/>
        </w:rPr>
        <w:t xml:space="preserve"> ведется на русском языке.</w:t>
      </w:r>
    </w:p>
    <w:p w:rsidR="005E2DD6" w:rsidRPr="00E13C64" w:rsidRDefault="005E2DD6" w:rsidP="005E2DD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1F20">
        <w:rPr>
          <w:rFonts w:ascii="Times New Roman" w:hAnsi="Times New Roman"/>
          <w:sz w:val="24"/>
          <w:szCs w:val="24"/>
        </w:rPr>
        <w:t>Программа показывает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41F20">
        <w:rPr>
          <w:rFonts w:ascii="Times New Roman" w:hAnsi="Times New Roman"/>
          <w:spacing w:val="-1"/>
          <w:sz w:val="24"/>
          <w:szCs w:val="24"/>
        </w:rPr>
        <w:t xml:space="preserve">как с учетом конкретных условий и особенностей контингента воспитанников в </w:t>
      </w:r>
      <w:r w:rsidR="00897438">
        <w:rPr>
          <w:rFonts w:ascii="Times New Roman" w:hAnsi="Times New Roman"/>
          <w:spacing w:val="-1"/>
          <w:sz w:val="24"/>
          <w:szCs w:val="24"/>
        </w:rPr>
        <w:t>МБ</w:t>
      </w:r>
      <w:r>
        <w:rPr>
          <w:rFonts w:ascii="Times New Roman" w:hAnsi="Times New Roman"/>
          <w:sz w:val="24"/>
          <w:szCs w:val="24"/>
        </w:rPr>
        <w:t>ДОУ</w:t>
      </w:r>
      <w:r w:rsidRPr="00541F20">
        <w:rPr>
          <w:rFonts w:ascii="Times New Roman" w:hAnsi="Times New Roman"/>
          <w:sz w:val="24"/>
          <w:szCs w:val="24"/>
        </w:rPr>
        <w:t xml:space="preserve"> любого вида создается собственная </w:t>
      </w:r>
      <w:r w:rsidRPr="00541F20">
        <w:rPr>
          <w:rFonts w:ascii="Times New Roman" w:hAnsi="Times New Roman"/>
          <w:spacing w:val="-1"/>
          <w:sz w:val="24"/>
          <w:szCs w:val="24"/>
        </w:rPr>
        <w:t xml:space="preserve">нетрадиционная модель организации воспитания, образования и развития </w:t>
      </w:r>
      <w:r w:rsidR="00750FED">
        <w:rPr>
          <w:rFonts w:ascii="Times New Roman" w:hAnsi="Times New Roman"/>
          <w:spacing w:val="-1"/>
          <w:sz w:val="24"/>
          <w:szCs w:val="24"/>
        </w:rPr>
        <w:t>дошко</w:t>
      </w:r>
      <w:r w:rsidRPr="00541F20">
        <w:rPr>
          <w:rFonts w:ascii="Times New Roman" w:hAnsi="Times New Roman"/>
          <w:sz w:val="24"/>
          <w:szCs w:val="24"/>
        </w:rPr>
        <w:t>льников;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3C64">
        <w:rPr>
          <w:rFonts w:ascii="Times New Roman" w:hAnsi="Times New Roman"/>
          <w:spacing w:val="-1"/>
          <w:sz w:val="24"/>
          <w:szCs w:val="24"/>
        </w:rPr>
        <w:t>какие новые педагогические технологии применяются в работе с детьми</w:t>
      </w:r>
      <w:r>
        <w:rPr>
          <w:rFonts w:ascii="Times New Roman" w:hAnsi="Times New Roman"/>
          <w:spacing w:val="-1"/>
          <w:sz w:val="24"/>
          <w:szCs w:val="24"/>
        </w:rPr>
        <w:t xml:space="preserve"> и </w:t>
      </w:r>
      <w:r w:rsidRPr="00E13C64">
        <w:rPr>
          <w:rFonts w:ascii="Times New Roman" w:hAnsi="Times New Roman"/>
          <w:sz w:val="24"/>
          <w:szCs w:val="24"/>
        </w:rPr>
        <w:t>как учитываются индивидуальные особенно</w:t>
      </w:r>
      <w:r w:rsidR="00750FED">
        <w:rPr>
          <w:rFonts w:ascii="Times New Roman" w:hAnsi="Times New Roman"/>
          <w:sz w:val="24"/>
          <w:szCs w:val="24"/>
        </w:rPr>
        <w:t>сти, интересы и возможности вос</w:t>
      </w:r>
      <w:r w:rsidRPr="00E13C64">
        <w:rPr>
          <w:rFonts w:ascii="Times New Roman" w:hAnsi="Times New Roman"/>
          <w:sz w:val="24"/>
          <w:szCs w:val="24"/>
        </w:rPr>
        <w:t>питанников.</w:t>
      </w:r>
    </w:p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710187">
        <w:rPr>
          <w:rFonts w:ascii="Times New Roman" w:hAnsi="Times New Roman"/>
          <w:i/>
          <w:sz w:val="24"/>
          <w:szCs w:val="24"/>
          <w:u w:val="single"/>
        </w:rPr>
        <w:t>Показателями рабочей программы</w:t>
      </w:r>
      <w:r w:rsidRPr="006C499C">
        <w:rPr>
          <w:rFonts w:ascii="Times New Roman" w:hAnsi="Times New Roman"/>
          <w:b/>
          <w:sz w:val="24"/>
          <w:szCs w:val="24"/>
        </w:rPr>
        <w:t xml:space="preserve">  </w:t>
      </w:r>
      <w:r w:rsidRPr="00710187">
        <w:rPr>
          <w:rFonts w:ascii="Times New Roman" w:hAnsi="Times New Roman"/>
          <w:sz w:val="24"/>
          <w:szCs w:val="24"/>
        </w:rPr>
        <w:t>являются:</w:t>
      </w:r>
    </w:p>
    <w:p w:rsidR="005E2DD6" w:rsidRDefault="00750FED" w:rsidP="00750F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E2DD6" w:rsidRPr="006C499C">
        <w:rPr>
          <w:rFonts w:ascii="Times New Roman" w:hAnsi="Times New Roman"/>
          <w:sz w:val="24"/>
          <w:szCs w:val="24"/>
        </w:rPr>
        <w:t>построение целостного педагогического процесса на основе интеграции образовательных областей;</w:t>
      </w:r>
    </w:p>
    <w:p w:rsidR="005E2DD6" w:rsidRDefault="00750FED" w:rsidP="00750F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E2DD6" w:rsidRPr="007C683A">
        <w:rPr>
          <w:rFonts w:ascii="Times New Roman" w:hAnsi="Times New Roman"/>
          <w:sz w:val="24"/>
          <w:szCs w:val="24"/>
        </w:rPr>
        <w:t>разностороннее развитие детей с учетом их возрастных и индивидуальных особенностей по основным направлениям – физическому, социа</w:t>
      </w:r>
      <w:r w:rsidR="00897438">
        <w:rPr>
          <w:rFonts w:ascii="Times New Roman" w:hAnsi="Times New Roman"/>
          <w:sz w:val="24"/>
          <w:szCs w:val="24"/>
        </w:rPr>
        <w:t xml:space="preserve">льно-коммуникативному, познавательному, </w:t>
      </w:r>
      <w:r w:rsidR="005E2DD6" w:rsidRPr="007C683A">
        <w:rPr>
          <w:rFonts w:ascii="Times New Roman" w:hAnsi="Times New Roman"/>
          <w:sz w:val="24"/>
          <w:szCs w:val="24"/>
        </w:rPr>
        <w:t>речевому и художественно-эстетическому.</w:t>
      </w:r>
    </w:p>
    <w:p w:rsidR="005E2DD6" w:rsidRDefault="00750FED" w:rsidP="00750F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E2DD6" w:rsidRPr="007C683A">
        <w:rPr>
          <w:rFonts w:ascii="Times New Roman" w:hAnsi="Times New Roman"/>
          <w:sz w:val="24"/>
          <w:szCs w:val="24"/>
        </w:rPr>
        <w:t>гибкое содержание и подбор педагогических технологий, ориентированных на личностное развитие ребенка, раскрытие творческих способностей детей, выявление одаренности;</w:t>
      </w:r>
    </w:p>
    <w:p w:rsidR="005E2DD6" w:rsidRDefault="00750FED" w:rsidP="00750F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E2DD6" w:rsidRPr="007C683A">
        <w:rPr>
          <w:rFonts w:ascii="Times New Roman" w:hAnsi="Times New Roman"/>
          <w:sz w:val="24"/>
          <w:szCs w:val="24"/>
        </w:rPr>
        <w:t>развитие различных видов деятельности с учетом возможностей, интересов и потребностей детей</w:t>
      </w:r>
      <w:r w:rsidR="005E2DD6">
        <w:rPr>
          <w:rFonts w:ascii="Times New Roman" w:hAnsi="Times New Roman"/>
          <w:sz w:val="24"/>
          <w:szCs w:val="24"/>
        </w:rPr>
        <w:t>;</w:t>
      </w:r>
    </w:p>
    <w:p w:rsidR="005E2DD6" w:rsidRDefault="00750FED" w:rsidP="00750F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E2DD6" w:rsidRPr="007C683A">
        <w:rPr>
          <w:rFonts w:ascii="Times New Roman" w:hAnsi="Times New Roman"/>
          <w:sz w:val="24"/>
          <w:szCs w:val="24"/>
        </w:rPr>
        <w:t>организация индивидуальных и коллективных видов деятельности, построенных на содержательном общении, диалоге;</w:t>
      </w:r>
    </w:p>
    <w:p w:rsidR="005E2DD6" w:rsidRPr="007C683A" w:rsidRDefault="00417E99" w:rsidP="00417E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E2DD6" w:rsidRPr="007C683A">
        <w:rPr>
          <w:rFonts w:ascii="Times New Roman" w:hAnsi="Times New Roman"/>
          <w:sz w:val="24"/>
          <w:szCs w:val="24"/>
        </w:rPr>
        <w:t>право выбора самим ребенком содержания, средств, форм самовыражения, партнеров по деятельности.</w:t>
      </w:r>
    </w:p>
    <w:p w:rsidR="005E2DD6" w:rsidRDefault="005E2DD6" w:rsidP="005E2DD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41F20">
        <w:rPr>
          <w:rFonts w:ascii="Times New Roman" w:hAnsi="Times New Roman"/>
          <w:spacing w:val="-1"/>
          <w:sz w:val="24"/>
          <w:szCs w:val="24"/>
        </w:rPr>
        <w:t>Содержание Программы в полном объеме</w:t>
      </w:r>
      <w:r w:rsidR="00417E99">
        <w:rPr>
          <w:rFonts w:ascii="Times New Roman" w:hAnsi="Times New Roman"/>
          <w:spacing w:val="-1"/>
          <w:sz w:val="24"/>
          <w:szCs w:val="24"/>
        </w:rPr>
        <w:t xml:space="preserve"> может быть реализовано в совме</w:t>
      </w:r>
      <w:r w:rsidRPr="00541F20">
        <w:rPr>
          <w:rFonts w:ascii="Times New Roman" w:hAnsi="Times New Roman"/>
          <w:sz w:val="24"/>
          <w:szCs w:val="24"/>
        </w:rPr>
        <w:t xml:space="preserve">стной деятельности педагогов и детей, а также через оптимальную организацию самостоятельной деятельности детей.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2DD6" w:rsidRPr="008730D7" w:rsidRDefault="005E2DD6" w:rsidP="008974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30D7">
        <w:rPr>
          <w:rFonts w:ascii="Times New Roman" w:hAnsi="Times New Roman"/>
          <w:b/>
          <w:color w:val="000000"/>
          <w:sz w:val="28"/>
          <w:szCs w:val="28"/>
        </w:rPr>
        <w:t>1.6.</w:t>
      </w:r>
      <w:r w:rsidR="006C0CFE">
        <w:rPr>
          <w:rFonts w:ascii="Times New Roman" w:hAnsi="Times New Roman"/>
          <w:b/>
          <w:color w:val="000000"/>
          <w:sz w:val="28"/>
          <w:szCs w:val="28"/>
        </w:rPr>
        <w:t>1</w:t>
      </w:r>
      <w:r w:rsidRPr="008730D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8730D7">
        <w:rPr>
          <w:rFonts w:ascii="Times New Roman" w:hAnsi="Times New Roman"/>
          <w:b/>
          <w:sz w:val="28"/>
          <w:szCs w:val="28"/>
        </w:rPr>
        <w:t xml:space="preserve"> Значимые характеристики, в том числе характеристики особенностей развития детей </w:t>
      </w:r>
      <w:r w:rsidR="00417E99">
        <w:rPr>
          <w:rFonts w:ascii="Times New Roman" w:hAnsi="Times New Roman"/>
          <w:b/>
          <w:sz w:val="28"/>
          <w:szCs w:val="28"/>
        </w:rPr>
        <w:t>младш</w:t>
      </w:r>
      <w:r w:rsidR="007D1967">
        <w:rPr>
          <w:rFonts w:ascii="Times New Roman" w:hAnsi="Times New Roman"/>
          <w:b/>
          <w:sz w:val="28"/>
          <w:szCs w:val="28"/>
        </w:rPr>
        <w:t>ей</w:t>
      </w:r>
      <w:r w:rsidR="00897438">
        <w:rPr>
          <w:rFonts w:ascii="Times New Roman" w:hAnsi="Times New Roman"/>
          <w:b/>
          <w:sz w:val="28"/>
          <w:szCs w:val="28"/>
        </w:rPr>
        <w:t xml:space="preserve"> группы</w:t>
      </w:r>
    </w:p>
    <w:p w:rsidR="00B44AD6" w:rsidRDefault="00B44AD6" w:rsidP="001D6CB2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143E71" w:rsidRPr="00143E71" w:rsidRDefault="00143E71" w:rsidP="006C0C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В возрасте 3-4 лет ребенок постепенно выходит за пределы семейного круга, Его </w:t>
      </w: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общение становится внеситуативным. </w:t>
      </w: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</w:t>
      </w: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игры, которая становится ведущим видом деятельности </w:t>
      </w: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>дошкольном возрасте.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</w:t>
      </w:r>
      <w:r w:rsidRPr="00143E71">
        <w:rPr>
          <w:rFonts w:ascii="Times New Roman" w:eastAsia="Times New Roman" w:hAnsi="Times New Roman" w:cs="Times New Roman"/>
          <w:sz w:val="24"/>
          <w:szCs w:val="24"/>
        </w:rPr>
        <w:softHyphen/>
        <w:t>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Изобразительная деятельность ребенка зависит от его представлений о предмете. </w:t>
      </w:r>
      <w:r w:rsidRPr="00143E71">
        <w:rPr>
          <w:rFonts w:ascii="Times New Roman" w:eastAsia="Times New Roman" w:hAnsi="Times New Roman" w:cs="Times New Roman"/>
          <w:sz w:val="24"/>
          <w:szCs w:val="24"/>
        </w:rPr>
        <w:t>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Большое значение для развития мелкой моторики имеет лепка. </w:t>
      </w:r>
      <w:r w:rsidRPr="00143E71">
        <w:rPr>
          <w:rFonts w:ascii="Times New Roman" w:eastAsia="Times New Roman" w:hAnsi="Times New Roman" w:cs="Times New Roman"/>
          <w:sz w:val="24"/>
          <w:szCs w:val="24"/>
        </w:rPr>
        <w:t>Младшие дошкольники способны под руководством взрослого вылепить простые предметы.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Конструктивная деятельность в младшем дошкольном возрасте ограничена возведением несложных построек по образцу и по замыслу. 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>В младшем дошкольном возрасте развивается перцептивная деятельность. Дети от использования предэталонов — индивидуальных единиц восприятия —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Развиваются память и внимание. </w:t>
      </w:r>
      <w:r w:rsidRPr="00143E71">
        <w:rPr>
          <w:rFonts w:ascii="Times New Roman" w:eastAsia="Times New Roman" w:hAnsi="Times New Roman" w:cs="Times New Roman"/>
          <w:bCs/>
          <w:sz w:val="24"/>
          <w:szCs w:val="24"/>
        </w:rPr>
        <w:t>По</w:t>
      </w: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43E71">
        <w:rPr>
          <w:rFonts w:ascii="Times New Roman" w:eastAsia="Times New Roman" w:hAnsi="Times New Roman" w:cs="Times New Roman"/>
          <w:sz w:val="24"/>
          <w:szCs w:val="24"/>
        </w:rPr>
        <w:t>просьбе взрослого дети могут запомнить 3-4 слова и 5-6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</w:t>
      </w: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>Дошкольники способны установить некоторые скрытые связи и отношения между предметами.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143E71" w:rsidRPr="00143E71" w:rsidRDefault="00143E71" w:rsidP="00143E71">
      <w:pPr>
        <w:tabs>
          <w:tab w:val="left" w:pos="736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143E71" w:rsidRPr="00143E71" w:rsidRDefault="00143E71" w:rsidP="00143E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Взаимоотношения детей ярко проявляются в игровой деятельности. Они скорее </w:t>
      </w:r>
      <w:r w:rsidRPr="00143E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играют рядом, чем активно вступают во взаимодействие. </w:t>
      </w:r>
      <w:r w:rsidRPr="00143E71">
        <w:rPr>
          <w:rFonts w:ascii="Times New Roman" w:eastAsia="Times New Roman" w:hAnsi="Times New Roman" w:cs="Times New Roman"/>
          <w:sz w:val="24"/>
          <w:szCs w:val="24"/>
        </w:rPr>
        <w:t xml:space="preserve"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</w:t>
      </w:r>
      <w:r w:rsidRPr="00143E71">
        <w:rPr>
          <w:rFonts w:ascii="Times New Roman" w:eastAsia="Times New Roman" w:hAnsi="Times New Roman" w:cs="Times New Roman"/>
          <w:bCs/>
          <w:sz w:val="24"/>
          <w:szCs w:val="24"/>
        </w:rPr>
        <w:t>Положение ребенка в группе сверстников во многом определяется мнением воспитателя.</w:t>
      </w:r>
    </w:p>
    <w:p w:rsidR="00143E71" w:rsidRDefault="00143E71" w:rsidP="001D6CB2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43E71" w:rsidRDefault="00143E71" w:rsidP="001D6CB2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D6CB2" w:rsidRPr="001D6CB2" w:rsidRDefault="001D6CB2" w:rsidP="005E2D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0CFE" w:rsidRDefault="005E2DD6" w:rsidP="005E2D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6C0CFE">
        <w:rPr>
          <w:rFonts w:ascii="Times New Roman" w:hAnsi="Times New Roman"/>
          <w:b/>
          <w:sz w:val="24"/>
          <w:szCs w:val="24"/>
        </w:rPr>
        <w:br w:type="page"/>
      </w:r>
    </w:p>
    <w:p w:rsidR="00CF4E00" w:rsidRDefault="00CF4E00" w:rsidP="005B0B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15425" w:rsidRPr="001D6CB2" w:rsidRDefault="005E2DD6" w:rsidP="0072004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22D1B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6</w:t>
      </w:r>
      <w:r w:rsidRPr="00C22D1B">
        <w:rPr>
          <w:rFonts w:ascii="Times New Roman" w:hAnsi="Times New Roman"/>
          <w:b/>
          <w:sz w:val="24"/>
          <w:szCs w:val="24"/>
        </w:rPr>
        <w:t>.</w:t>
      </w:r>
      <w:r w:rsidR="006C0CFE">
        <w:rPr>
          <w:rFonts w:ascii="Times New Roman" w:hAnsi="Times New Roman"/>
          <w:b/>
          <w:sz w:val="24"/>
          <w:szCs w:val="24"/>
        </w:rPr>
        <w:t>2</w:t>
      </w:r>
      <w:r w:rsidRPr="00C22D1B">
        <w:rPr>
          <w:rFonts w:ascii="Times New Roman" w:hAnsi="Times New Roman"/>
          <w:b/>
          <w:bCs/>
          <w:color w:val="000000"/>
          <w:sz w:val="24"/>
          <w:szCs w:val="24"/>
        </w:rPr>
        <w:t>. Индивидуальные</w:t>
      </w:r>
      <w:r w:rsidR="001D6CB2">
        <w:rPr>
          <w:rFonts w:ascii="Times New Roman" w:hAnsi="Times New Roman"/>
          <w:b/>
          <w:bCs/>
          <w:color w:val="000000"/>
          <w:sz w:val="24"/>
          <w:szCs w:val="24"/>
        </w:rPr>
        <w:t xml:space="preserve">  осо</w:t>
      </w:r>
      <w:r w:rsidR="00B44AD6">
        <w:rPr>
          <w:rFonts w:ascii="Times New Roman" w:hAnsi="Times New Roman"/>
          <w:b/>
          <w:bCs/>
          <w:color w:val="000000"/>
          <w:sz w:val="24"/>
          <w:szCs w:val="24"/>
        </w:rPr>
        <w:t>бе</w:t>
      </w:r>
      <w:r w:rsidR="00E0767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нности воспитанников младшей </w:t>
      </w:r>
      <w:r w:rsidR="00B44AD6">
        <w:rPr>
          <w:rFonts w:ascii="Times New Roman" w:hAnsi="Times New Roman"/>
          <w:b/>
          <w:bCs/>
          <w:color w:val="000000"/>
          <w:sz w:val="24"/>
          <w:szCs w:val="24"/>
        </w:rPr>
        <w:t>группы</w:t>
      </w:r>
    </w:p>
    <w:p w:rsidR="005E2DD6" w:rsidRPr="00681FB0" w:rsidRDefault="005E2DD6" w:rsidP="007200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A5D">
        <w:rPr>
          <w:rFonts w:ascii="Times New Roman" w:eastAsia="Calibri" w:hAnsi="Times New Roman"/>
          <w:b/>
          <w:sz w:val="24"/>
          <w:szCs w:val="24"/>
        </w:rPr>
        <w:t>Комплектование группы на 01.09.</w:t>
      </w:r>
      <w:r w:rsidR="001D6CB2">
        <w:rPr>
          <w:rFonts w:ascii="Times New Roman" w:eastAsia="Calibri" w:hAnsi="Times New Roman"/>
          <w:b/>
          <w:sz w:val="24"/>
          <w:szCs w:val="24"/>
        </w:rPr>
        <w:t>201</w:t>
      </w:r>
      <w:r w:rsidR="002C4599">
        <w:rPr>
          <w:rFonts w:ascii="Times New Roman" w:eastAsia="Calibri" w:hAnsi="Times New Roman"/>
          <w:b/>
          <w:sz w:val="24"/>
          <w:szCs w:val="24"/>
        </w:rPr>
        <w:t>5</w:t>
      </w:r>
      <w:r w:rsidRPr="00575A5D">
        <w:rPr>
          <w:rFonts w:ascii="Times New Roman" w:eastAsia="Calibri" w:hAnsi="Times New Roman"/>
          <w:b/>
          <w:sz w:val="24"/>
          <w:szCs w:val="24"/>
        </w:rPr>
        <w:t>г</w:t>
      </w:r>
    </w:p>
    <w:tbl>
      <w:tblPr>
        <w:tblpPr w:leftFromText="180" w:rightFromText="180" w:vertAnchor="text" w:horzAnchor="page" w:tblpX="1689" w:tblpY="186"/>
        <w:tblW w:w="13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276"/>
        <w:gridCol w:w="1523"/>
        <w:gridCol w:w="1170"/>
        <w:gridCol w:w="1559"/>
        <w:gridCol w:w="2126"/>
        <w:gridCol w:w="2694"/>
      </w:tblGrid>
      <w:tr w:rsidR="005E2DD6" w:rsidRPr="004125CB" w:rsidTr="006C0CFE">
        <w:tc>
          <w:tcPr>
            <w:tcW w:w="2660" w:type="dxa"/>
          </w:tcPr>
          <w:p w:rsidR="005E2DD6" w:rsidRPr="004125CB" w:rsidRDefault="00E0767E" w:rsidP="00E0767E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гр. «Колобок</w:t>
            </w:r>
            <w:r w:rsidR="007715C9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</w:tcPr>
          <w:p w:rsidR="005E2DD6" w:rsidRPr="004125CB" w:rsidRDefault="005E2DD6" w:rsidP="005F385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4125CB">
              <w:rPr>
                <w:rFonts w:ascii="Times New Roman" w:eastAsia="Calibri" w:hAnsi="Times New Roman"/>
                <w:i/>
                <w:sz w:val="24"/>
                <w:szCs w:val="24"/>
              </w:rPr>
              <w:t>возраст детей</w:t>
            </w:r>
          </w:p>
        </w:tc>
        <w:tc>
          <w:tcPr>
            <w:tcW w:w="1523" w:type="dxa"/>
          </w:tcPr>
          <w:p w:rsidR="005E2DD6" w:rsidRPr="004125CB" w:rsidRDefault="005E2DD6" w:rsidP="005F385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4125CB">
              <w:rPr>
                <w:rFonts w:ascii="Times New Roman" w:eastAsia="Calibri" w:hAnsi="Times New Roman"/>
                <w:i/>
                <w:sz w:val="24"/>
                <w:szCs w:val="24"/>
              </w:rPr>
              <w:t>Кол-во</w:t>
            </w:r>
          </w:p>
        </w:tc>
        <w:tc>
          <w:tcPr>
            <w:tcW w:w="1170" w:type="dxa"/>
          </w:tcPr>
          <w:p w:rsidR="005E2DD6" w:rsidRPr="004125CB" w:rsidRDefault="005E2DD6" w:rsidP="005F385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4125CB">
              <w:rPr>
                <w:rFonts w:ascii="Times New Roman" w:eastAsia="Calibri" w:hAnsi="Times New Roman"/>
                <w:i/>
                <w:sz w:val="24"/>
                <w:szCs w:val="24"/>
              </w:rPr>
              <w:t>мальчики</w:t>
            </w:r>
          </w:p>
        </w:tc>
        <w:tc>
          <w:tcPr>
            <w:tcW w:w="1559" w:type="dxa"/>
          </w:tcPr>
          <w:p w:rsidR="005E2DD6" w:rsidRPr="004125CB" w:rsidRDefault="005E2DD6" w:rsidP="005F385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4125CB">
              <w:rPr>
                <w:rFonts w:ascii="Times New Roman" w:eastAsia="Calibri" w:hAnsi="Times New Roman"/>
                <w:i/>
                <w:sz w:val="24"/>
                <w:szCs w:val="24"/>
              </w:rPr>
              <w:t>девочки</w:t>
            </w:r>
          </w:p>
        </w:tc>
        <w:tc>
          <w:tcPr>
            <w:tcW w:w="2126" w:type="dxa"/>
          </w:tcPr>
          <w:p w:rsidR="005E2DD6" w:rsidRPr="004125CB" w:rsidRDefault="005E2DD6" w:rsidP="005F385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4125CB">
              <w:rPr>
                <w:rFonts w:ascii="Times New Roman" w:eastAsia="Calibri" w:hAnsi="Times New Roman"/>
                <w:i/>
                <w:sz w:val="24"/>
                <w:szCs w:val="24"/>
              </w:rPr>
              <w:t>наполняемость по нормам</w:t>
            </w:r>
          </w:p>
        </w:tc>
        <w:tc>
          <w:tcPr>
            <w:tcW w:w="2694" w:type="dxa"/>
          </w:tcPr>
          <w:p w:rsidR="005E2DD6" w:rsidRPr="004125CB" w:rsidRDefault="005E2DD6" w:rsidP="005F3855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4125CB">
              <w:rPr>
                <w:rFonts w:ascii="Times New Roman" w:eastAsia="Calibri" w:hAnsi="Times New Roman"/>
                <w:i/>
                <w:sz w:val="24"/>
                <w:szCs w:val="24"/>
              </w:rPr>
              <w:t>фактическая наполняемость</w:t>
            </w:r>
          </w:p>
        </w:tc>
      </w:tr>
      <w:tr w:rsidR="007D1967" w:rsidRPr="004125CB" w:rsidTr="006C0CFE">
        <w:trPr>
          <w:trHeight w:val="268"/>
        </w:trPr>
        <w:tc>
          <w:tcPr>
            <w:tcW w:w="2660" w:type="dxa"/>
          </w:tcPr>
          <w:p w:rsidR="007D1967" w:rsidRDefault="00E0767E" w:rsidP="005F385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Младшая  </w:t>
            </w:r>
            <w:r w:rsidR="007D1967">
              <w:rPr>
                <w:rFonts w:ascii="Times New Roman" w:eastAsia="Calibri" w:hAnsi="Times New Roman"/>
                <w:sz w:val="24"/>
                <w:szCs w:val="24"/>
              </w:rPr>
              <w:t>группа</w:t>
            </w:r>
          </w:p>
        </w:tc>
        <w:tc>
          <w:tcPr>
            <w:tcW w:w="1276" w:type="dxa"/>
          </w:tcPr>
          <w:p w:rsidR="007D1967" w:rsidRPr="004125CB" w:rsidRDefault="00E0767E" w:rsidP="005F385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3-4г</w:t>
            </w:r>
          </w:p>
        </w:tc>
        <w:tc>
          <w:tcPr>
            <w:tcW w:w="1523" w:type="dxa"/>
          </w:tcPr>
          <w:p w:rsidR="007D1967" w:rsidRDefault="0056173E" w:rsidP="005F385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D307CA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170" w:type="dxa"/>
          </w:tcPr>
          <w:p w:rsidR="007D1967" w:rsidRDefault="0056173E" w:rsidP="005F385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F36F19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7D1967" w:rsidRDefault="0056173E" w:rsidP="005F385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7D1967" w:rsidRPr="004125CB" w:rsidRDefault="007D1967" w:rsidP="005F385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7D1967" w:rsidRPr="004125CB" w:rsidRDefault="001267E8" w:rsidP="005F385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</w:tr>
    </w:tbl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4E00" w:rsidRDefault="006C0CFE" w:rsidP="006C0C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5E2DD6" w:rsidRPr="004125CB">
        <w:rPr>
          <w:rFonts w:ascii="Times New Roman" w:hAnsi="Times New Roman"/>
          <w:sz w:val="24"/>
          <w:szCs w:val="24"/>
        </w:rPr>
        <w:t>Сп</w:t>
      </w:r>
      <w:r w:rsidR="005B0B23">
        <w:rPr>
          <w:rFonts w:ascii="Times New Roman" w:hAnsi="Times New Roman"/>
          <w:sz w:val="24"/>
          <w:szCs w:val="24"/>
        </w:rPr>
        <w:t>исочный состав воспитанн</w:t>
      </w:r>
      <w:r w:rsidR="0056173E">
        <w:rPr>
          <w:rFonts w:ascii="Times New Roman" w:hAnsi="Times New Roman"/>
          <w:sz w:val="24"/>
          <w:szCs w:val="24"/>
        </w:rPr>
        <w:t>иков: 2</w:t>
      </w:r>
      <w:r w:rsidR="00F36F19">
        <w:rPr>
          <w:rFonts w:ascii="Times New Roman" w:hAnsi="Times New Roman"/>
          <w:sz w:val="24"/>
          <w:szCs w:val="24"/>
        </w:rPr>
        <w:t>7</w:t>
      </w:r>
      <w:r w:rsidR="005E2DD6" w:rsidRPr="004125CB">
        <w:rPr>
          <w:rFonts w:ascii="Times New Roman" w:hAnsi="Times New Roman"/>
          <w:sz w:val="24"/>
          <w:szCs w:val="24"/>
        </w:rPr>
        <w:t xml:space="preserve"> </w:t>
      </w:r>
      <w:r w:rsidR="00746367">
        <w:rPr>
          <w:rFonts w:ascii="Times New Roman" w:hAnsi="Times New Roman"/>
          <w:sz w:val="24"/>
          <w:szCs w:val="24"/>
        </w:rPr>
        <w:t>ребенка</w:t>
      </w:r>
    </w:p>
    <w:p w:rsidR="005E2DD6" w:rsidRDefault="00D15425" w:rsidP="00CF4E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Список детей  </w:t>
      </w:r>
      <w:r w:rsidR="004978AA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</w:t>
      </w:r>
      <w:r w:rsidR="005E2DD6">
        <w:rPr>
          <w:rFonts w:ascii="Times New Roman" w:hAnsi="Times New Roman"/>
          <w:b/>
          <w:sz w:val="24"/>
          <w:szCs w:val="24"/>
        </w:rPr>
        <w:t>(Приложение  №1 )</w:t>
      </w:r>
    </w:p>
    <w:p w:rsidR="00D307CA" w:rsidRPr="00D307CA" w:rsidRDefault="00D307CA" w:rsidP="00D307C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D307CA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Список детей</w:t>
      </w:r>
    </w:p>
    <w:p w:rsidR="00D307CA" w:rsidRPr="00D307CA" w:rsidRDefault="00D307CA" w:rsidP="00D307C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D307CA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младшей разновозрастной  группы</w:t>
      </w:r>
    </w:p>
    <w:p w:rsidR="00D307CA" w:rsidRPr="00D307CA" w:rsidRDefault="00D307CA" w:rsidP="00D307C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307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2015-2016 уч.год</w:t>
      </w:r>
    </w:p>
    <w:p w:rsidR="00D307CA" w:rsidRPr="00D307CA" w:rsidRDefault="00D307CA" w:rsidP="00D307CA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"/>
        <w:gridCol w:w="4946"/>
        <w:gridCol w:w="4653"/>
        <w:gridCol w:w="3402"/>
      </w:tblGrid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 w:rsidRPr="00D307CA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 w:rsidRPr="00D307CA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Фамилия, имя ребёнка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 w:rsidRPr="00D307CA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Год рождения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 w:rsidRPr="00D307CA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Адаптационные листы</w:t>
            </w: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1.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Бирюкова София Сергеевна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11.04.2012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Котович Виталий Викторович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01.06.2012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Пиргасимова София Гергиевна 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22.05.2012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Белый Кирилл Алексеевич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11.04.2012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Бабин Пётр Валерьевич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29.03.2012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Романько Роман Русланович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03.07.2012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7.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Дёмина Анастасия Фёдоровна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05.06.2012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8.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Бартош Роман Александрович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07.02.2012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9.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Крамарев Максим Олегович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20.11.2011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Юрьев Евгений Владимирович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09.01.2012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Ерофеев Дмитрий Алексеевич 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11.04.2013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Сумина Алёна 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15.08.2012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Иваненко Софья Юрьевна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15.04.2012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Коптева Дарья Сергеевна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30.11.2011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Чайкина Каролина Алексеевна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18.01.2012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Землякова Ксения Сергеевна 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07.06.2012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Соловьёв Тимур Станиславович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11.07.2012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Вовк-Соколова Арина Владимировна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20.12.2012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 Перепелицын Илья Евгеньевич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27.08.2012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Поцелуев Александр 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20.03.2012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Сазыкин Виктор Александрович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01.07.2011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22.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 xml:space="preserve"> Антонов Ярослав Александрович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21.05.2012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Рыбалкина Амина Абдулаевна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04.04.2012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Касяник  Елена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30.05.2012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Кузнецова Дарья Алексеевна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03.01.2013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Голоденко Юрий Николаевич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24.01.2012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307CA" w:rsidRPr="00D307CA" w:rsidTr="00D307CA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Голоденко Дмитрий  Николаевич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307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24.01.2012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7CA" w:rsidRPr="00D307CA" w:rsidRDefault="00D307CA" w:rsidP="00D307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307CA" w:rsidRDefault="00D307CA" w:rsidP="00D307CA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F36F19" w:rsidRPr="00D307CA" w:rsidRDefault="00F36F19" w:rsidP="00D307CA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D307CA" w:rsidRPr="00D307CA" w:rsidRDefault="00D307CA" w:rsidP="00D307C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307CA">
        <w:rPr>
          <w:rFonts w:ascii="Times New Roman" w:eastAsia="Calibri" w:hAnsi="Times New Roman" w:cs="Times New Roman"/>
          <w:sz w:val="24"/>
          <w:szCs w:val="24"/>
          <w:lang w:eastAsia="en-US"/>
        </w:rPr>
        <w:t>Зав. МБДОУ д/с «Светлячок»         ______________      С.И.Василенко</w:t>
      </w:r>
    </w:p>
    <w:p w:rsidR="00D307CA" w:rsidRPr="00D307CA" w:rsidRDefault="00D307CA" w:rsidP="00D307CA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D307CA" w:rsidRPr="00D307CA" w:rsidRDefault="00D307CA" w:rsidP="00D307CA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2C4599" w:rsidRPr="00CF4E00" w:rsidRDefault="002C4599" w:rsidP="00CF4E00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7715C9" w:rsidRPr="00783E13" w:rsidRDefault="007715C9" w:rsidP="00783E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5E2DD6" w:rsidRDefault="00746367" w:rsidP="005E2DD6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F766ABD" wp14:editId="4CE98BCF">
            <wp:simplePos x="0" y="0"/>
            <wp:positionH relativeFrom="column">
              <wp:posOffset>589915</wp:posOffset>
            </wp:positionH>
            <wp:positionV relativeFrom="paragraph">
              <wp:posOffset>-73660</wp:posOffset>
            </wp:positionV>
            <wp:extent cx="3172460" cy="2032635"/>
            <wp:effectExtent l="19050" t="0" r="27940" b="5715"/>
            <wp:wrapSquare wrapText="right"/>
            <wp:docPr id="8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5E2DD6" w:rsidRDefault="005E2DD6" w:rsidP="005E2DD6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5E2DD6" w:rsidRDefault="005E2DD6" w:rsidP="005E2DD6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5E2DD6" w:rsidRDefault="005E2DD6" w:rsidP="005E2D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1002E" w:rsidRPr="007F0A92" w:rsidRDefault="00783E13" w:rsidP="007F0A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Национальность: рус</w:t>
      </w:r>
      <w:r w:rsidR="00803F2A">
        <w:rPr>
          <w:rFonts w:ascii="Times New Roman" w:hAnsi="Times New Roman"/>
          <w:sz w:val="24"/>
          <w:szCs w:val="24"/>
        </w:rPr>
        <w:t>ские -27</w:t>
      </w:r>
      <w:r>
        <w:rPr>
          <w:rFonts w:ascii="Times New Roman" w:hAnsi="Times New Roman"/>
          <w:sz w:val="24"/>
          <w:szCs w:val="24"/>
        </w:rPr>
        <w:t xml:space="preserve"> </w:t>
      </w:r>
      <w:r w:rsidR="00803F2A">
        <w:rPr>
          <w:rFonts w:ascii="Times New Roman" w:hAnsi="Times New Roman"/>
          <w:sz w:val="24"/>
          <w:szCs w:val="24"/>
        </w:rPr>
        <w:t>детей</w:t>
      </w:r>
    </w:p>
    <w:p w:rsidR="00F36F19" w:rsidRDefault="00036CB9" w:rsidP="008B41D5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           </w:t>
      </w:r>
    </w:p>
    <w:p w:rsidR="00F36F19" w:rsidRDefault="00F36F19" w:rsidP="008B41D5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  <w:sz w:val="24"/>
          <w:szCs w:val="24"/>
        </w:rPr>
      </w:pPr>
    </w:p>
    <w:p w:rsidR="00F36F19" w:rsidRDefault="00F36F19" w:rsidP="008B41D5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  <w:sz w:val="24"/>
          <w:szCs w:val="24"/>
        </w:rPr>
      </w:pPr>
    </w:p>
    <w:p w:rsidR="00F36F19" w:rsidRDefault="00F36F19" w:rsidP="008B41D5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  <w:sz w:val="24"/>
          <w:szCs w:val="24"/>
        </w:rPr>
      </w:pPr>
    </w:p>
    <w:p w:rsidR="00F36F19" w:rsidRDefault="00F36F19" w:rsidP="008B41D5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  <w:sz w:val="24"/>
          <w:szCs w:val="24"/>
        </w:rPr>
      </w:pPr>
    </w:p>
    <w:p w:rsidR="00F36F19" w:rsidRDefault="00F36F19" w:rsidP="008B41D5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  <w:sz w:val="24"/>
          <w:szCs w:val="24"/>
        </w:rPr>
      </w:pPr>
    </w:p>
    <w:p w:rsidR="00F36F19" w:rsidRDefault="00F36F19" w:rsidP="008B41D5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  <w:sz w:val="24"/>
          <w:szCs w:val="24"/>
        </w:rPr>
      </w:pPr>
    </w:p>
    <w:p w:rsidR="00F36F19" w:rsidRDefault="00F36F19" w:rsidP="008B41D5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  <w:sz w:val="24"/>
          <w:szCs w:val="24"/>
        </w:rPr>
      </w:pPr>
    </w:p>
    <w:p w:rsidR="00F36F19" w:rsidRDefault="00F36F19" w:rsidP="008B41D5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  <w:sz w:val="24"/>
          <w:szCs w:val="24"/>
        </w:rPr>
      </w:pPr>
    </w:p>
    <w:p w:rsidR="00F36F19" w:rsidRDefault="00F36F19" w:rsidP="008B41D5">
      <w:pPr>
        <w:pStyle w:val="2"/>
        <w:spacing w:before="0" w:after="0" w:line="240" w:lineRule="auto"/>
        <w:jc w:val="center"/>
        <w:rPr>
          <w:rFonts w:ascii="Times New Roman" w:hAnsi="Times New Roman"/>
          <w:i w:val="0"/>
          <w:sz w:val="24"/>
          <w:szCs w:val="24"/>
        </w:rPr>
      </w:pPr>
    </w:p>
    <w:p w:rsidR="00F36F19" w:rsidRPr="00F36F19" w:rsidRDefault="00F36F19" w:rsidP="00F36F19">
      <w:pPr>
        <w:rPr>
          <w:lang w:eastAsia="en-US"/>
        </w:rPr>
      </w:pPr>
    </w:p>
    <w:p w:rsidR="00036CB9" w:rsidRPr="008B41D5" w:rsidRDefault="00036CB9" w:rsidP="008B41D5">
      <w:pPr>
        <w:pStyle w:val="2"/>
        <w:spacing w:before="0" w:after="0" w:line="240" w:lineRule="auto"/>
        <w:jc w:val="center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lastRenderedPageBreak/>
        <w:t xml:space="preserve"> </w:t>
      </w:r>
      <w:r w:rsidR="005E2DD6" w:rsidRPr="00710187">
        <w:rPr>
          <w:rFonts w:ascii="Times New Roman" w:hAnsi="Times New Roman"/>
          <w:i w:val="0"/>
          <w:sz w:val="24"/>
          <w:szCs w:val="24"/>
        </w:rPr>
        <w:t>Характеристика состояни</w:t>
      </w:r>
      <w:r w:rsidR="009E6635">
        <w:rPr>
          <w:rFonts w:ascii="Times New Roman" w:hAnsi="Times New Roman"/>
          <w:i w:val="0"/>
          <w:sz w:val="24"/>
          <w:szCs w:val="24"/>
        </w:rPr>
        <w:t xml:space="preserve">я здоровья детей 2 младшей </w:t>
      </w:r>
      <w:r w:rsidR="002C4599">
        <w:rPr>
          <w:rFonts w:ascii="Times New Roman" w:hAnsi="Times New Roman"/>
          <w:i w:val="0"/>
          <w:sz w:val="24"/>
          <w:szCs w:val="24"/>
        </w:rPr>
        <w:t>группы на 2015 -   2016</w:t>
      </w:r>
      <w:r w:rsidR="005E2DD6" w:rsidRPr="00710187">
        <w:rPr>
          <w:rFonts w:ascii="Times New Roman" w:hAnsi="Times New Roman"/>
          <w:i w:val="0"/>
          <w:sz w:val="24"/>
          <w:szCs w:val="24"/>
        </w:rPr>
        <w:t xml:space="preserve">   уч</w:t>
      </w:r>
      <w:r w:rsidR="005E2DD6">
        <w:rPr>
          <w:rFonts w:ascii="Times New Roman" w:hAnsi="Times New Roman"/>
          <w:i w:val="0"/>
          <w:sz w:val="24"/>
          <w:szCs w:val="24"/>
        </w:rPr>
        <w:t>.</w:t>
      </w:r>
      <w:r w:rsidR="005E2DD6" w:rsidRPr="00710187">
        <w:rPr>
          <w:rFonts w:ascii="Times New Roman" w:hAnsi="Times New Roman"/>
          <w:i w:val="0"/>
          <w:sz w:val="24"/>
          <w:szCs w:val="24"/>
        </w:rPr>
        <w:t xml:space="preserve"> </w:t>
      </w:r>
      <w:r w:rsidR="005E2DD6">
        <w:rPr>
          <w:rFonts w:ascii="Times New Roman" w:hAnsi="Times New Roman"/>
          <w:i w:val="0"/>
          <w:sz w:val="24"/>
          <w:szCs w:val="24"/>
        </w:rPr>
        <w:t>г</w:t>
      </w:r>
      <w:r w:rsidR="005E2DD6" w:rsidRPr="00710187">
        <w:rPr>
          <w:rFonts w:ascii="Times New Roman" w:hAnsi="Times New Roman"/>
          <w:i w:val="0"/>
          <w:sz w:val="24"/>
          <w:szCs w:val="24"/>
        </w:rPr>
        <w:t>од</w:t>
      </w:r>
      <w:r w:rsidR="005E2DD6">
        <w:rPr>
          <w:rFonts w:ascii="Times New Roman" w:hAnsi="Times New Roman"/>
          <w:i w:val="0"/>
          <w:sz w:val="24"/>
          <w:szCs w:val="24"/>
        </w:rPr>
        <w:t xml:space="preserve">       </w:t>
      </w:r>
      <w:r>
        <w:rPr>
          <w:rFonts w:ascii="Times New Roman" w:hAnsi="Times New Roman"/>
          <w:i w:val="0"/>
          <w:sz w:val="24"/>
          <w:szCs w:val="24"/>
        </w:rPr>
        <w:t xml:space="preserve">                               </w:t>
      </w:r>
      <w:r w:rsidR="005E2DD6">
        <w:rPr>
          <w:rFonts w:ascii="Times New Roman" w:hAnsi="Times New Roman"/>
          <w:i w:val="0"/>
          <w:sz w:val="24"/>
          <w:szCs w:val="24"/>
        </w:rPr>
        <w:t xml:space="preserve"> </w:t>
      </w:r>
      <w:r w:rsidR="005E2DD6" w:rsidRPr="00874BE6">
        <w:rPr>
          <w:rFonts w:ascii="Times New Roman" w:hAnsi="Times New Roman"/>
          <w:b w:val="0"/>
          <w:sz w:val="24"/>
          <w:szCs w:val="24"/>
        </w:rPr>
        <w:t>(Приложение №2)</w:t>
      </w:r>
    </w:p>
    <w:tbl>
      <w:tblPr>
        <w:tblW w:w="12757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6"/>
        <w:gridCol w:w="1134"/>
        <w:gridCol w:w="1134"/>
        <w:gridCol w:w="1134"/>
        <w:gridCol w:w="1276"/>
        <w:gridCol w:w="1559"/>
        <w:gridCol w:w="2835"/>
      </w:tblGrid>
      <w:tr w:rsidR="00CE3D69" w:rsidRPr="00377C06" w:rsidTr="00CE3D69">
        <w:tc>
          <w:tcPr>
            <w:tcW w:w="709" w:type="dxa"/>
          </w:tcPr>
          <w:p w:rsidR="00CE3D69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976" w:type="dxa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>ФИО ребенка</w:t>
            </w:r>
          </w:p>
        </w:tc>
        <w:tc>
          <w:tcPr>
            <w:tcW w:w="1134" w:type="dxa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1134" w:type="dxa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>Подбор мебели</w:t>
            </w:r>
          </w:p>
        </w:tc>
        <w:tc>
          <w:tcPr>
            <w:tcW w:w="2410" w:type="dxa"/>
            <w:gridSpan w:val="2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>Антропометрические данные</w:t>
            </w:r>
          </w:p>
        </w:tc>
        <w:tc>
          <w:tcPr>
            <w:tcW w:w="1559" w:type="dxa"/>
          </w:tcPr>
          <w:p w:rsidR="00CE3D69" w:rsidRPr="00CE3D69" w:rsidRDefault="00CE3D69" w:rsidP="00CE3D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D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по физкультуре</w:t>
            </w:r>
          </w:p>
        </w:tc>
        <w:tc>
          <w:tcPr>
            <w:tcW w:w="2835" w:type="dxa"/>
          </w:tcPr>
          <w:p w:rsidR="00CE3D69" w:rsidRPr="00377C06" w:rsidRDefault="00CE3D69" w:rsidP="005C50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 xml:space="preserve"> Рекомендации педагогу</w:t>
            </w:r>
          </w:p>
        </w:tc>
      </w:tr>
      <w:tr w:rsidR="00CE3D69" w:rsidRPr="00377C06" w:rsidTr="00CE3D69">
        <w:tc>
          <w:tcPr>
            <w:tcW w:w="709" w:type="dxa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E3D69" w:rsidRPr="00377C06" w:rsidRDefault="00CE3D69" w:rsidP="008B41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E3D69" w:rsidRPr="00C02444" w:rsidRDefault="00CE3D69" w:rsidP="008B4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444">
              <w:rPr>
                <w:rFonts w:ascii="Times New Roman" w:hAnsi="Times New Roman"/>
                <w:b/>
                <w:sz w:val="24"/>
                <w:szCs w:val="24"/>
              </w:rPr>
              <w:t>рост</w:t>
            </w:r>
          </w:p>
        </w:tc>
        <w:tc>
          <w:tcPr>
            <w:tcW w:w="1276" w:type="dxa"/>
          </w:tcPr>
          <w:p w:rsidR="00CE3D69" w:rsidRPr="00C02444" w:rsidRDefault="00CE3D69" w:rsidP="008B41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444">
              <w:rPr>
                <w:rFonts w:ascii="Times New Roman" w:hAnsi="Times New Roman"/>
                <w:b/>
                <w:sz w:val="24"/>
                <w:szCs w:val="24"/>
              </w:rPr>
              <w:t>вес</w:t>
            </w:r>
          </w:p>
        </w:tc>
        <w:tc>
          <w:tcPr>
            <w:tcW w:w="1559" w:type="dxa"/>
          </w:tcPr>
          <w:p w:rsidR="00CE3D69" w:rsidRPr="00377C06" w:rsidRDefault="00CE3D69" w:rsidP="005C5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E3D69" w:rsidRPr="00377C06" w:rsidRDefault="00CE3D69" w:rsidP="008B41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C06">
              <w:rPr>
                <w:rFonts w:ascii="Times New Roman" w:hAnsi="Times New Roman"/>
                <w:sz w:val="24"/>
                <w:szCs w:val="24"/>
              </w:rPr>
              <w:t>врача</w:t>
            </w: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Бирюкова София</w:t>
            </w:r>
          </w:p>
        </w:tc>
        <w:tc>
          <w:tcPr>
            <w:tcW w:w="1134" w:type="dxa"/>
            <w:vAlign w:val="center"/>
          </w:tcPr>
          <w:p w:rsidR="007C52C1" w:rsidRPr="00AA7889" w:rsidRDefault="00AD101F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7C52C1" w:rsidRDefault="00BB1E87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>
              <w:rPr>
                <w:rFonts w:ascii="Times New Roman" w:hAnsi="Times New Roman" w:cs="Times New Roman"/>
                <w:noProof/>
                <w:color w:val="FFFFFF" w:themeColor="background1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436" type="#_x0000_t120" style="position:absolute;left:0;text-align:left;margin-left:14.1pt;margin-top:2.35pt;width:8.45pt;height:9.2pt;z-index:252045312;mso-position-horizontal-relative:text;mso-position-vertical-relative:text" fillcolor="white [3212]"/>
              </w:pict>
            </w:r>
          </w:p>
        </w:tc>
        <w:tc>
          <w:tcPr>
            <w:tcW w:w="1134" w:type="dxa"/>
            <w:vAlign w:val="center"/>
          </w:tcPr>
          <w:p w:rsidR="007C52C1" w:rsidRPr="00CE3D69" w:rsidRDefault="00AD101F" w:rsidP="00CE3D69">
            <w:pPr>
              <w:pStyle w:val="p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96см</w:t>
            </w:r>
          </w:p>
        </w:tc>
        <w:tc>
          <w:tcPr>
            <w:tcW w:w="1276" w:type="dxa"/>
            <w:vAlign w:val="center"/>
          </w:tcPr>
          <w:p w:rsidR="007C52C1" w:rsidRPr="00CE3D69" w:rsidRDefault="00AD101F" w:rsidP="00CE3D69">
            <w:pPr>
              <w:pStyle w:val="p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pStyle w:val="p5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212965">
              <w:rPr>
                <w:color w:val="000000"/>
                <w:sz w:val="22"/>
                <w:szCs w:val="22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Котович Виталий</w:t>
            </w:r>
          </w:p>
        </w:tc>
        <w:tc>
          <w:tcPr>
            <w:tcW w:w="1134" w:type="dxa"/>
            <w:vAlign w:val="center"/>
          </w:tcPr>
          <w:p w:rsidR="007C52C1" w:rsidRPr="00AA7889" w:rsidRDefault="00AD101F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BB1E87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462" type="#_x0000_t120" style="position:absolute;left:0;text-align:left;margin-left:14.1pt;margin-top:3.35pt;width:8.45pt;height:9.2pt;z-index:252046336;mso-position-horizontal-relative:text;mso-position-vertical-relative:text" fillcolor="#e36c0a [2409]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_x0000_s1422" type="#_x0000_t120" style="position:absolute;left:0;text-align:left;margin-left:14.1pt;margin-top:3.35pt;width:8.45pt;height:9.2pt;z-index:252030976;mso-position-horizontal-relative:text;mso-position-vertical-relative:text" fillcolor="#e36c0a [2409]"/>
              </w:pict>
            </w:r>
          </w:p>
        </w:tc>
        <w:tc>
          <w:tcPr>
            <w:tcW w:w="1134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92см</w:t>
            </w:r>
          </w:p>
        </w:tc>
        <w:tc>
          <w:tcPr>
            <w:tcW w:w="1276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Пиргасимова София</w:t>
            </w:r>
            <w:r w:rsidR="007C52C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7C52C1" w:rsidRPr="00AA7889" w:rsidRDefault="00AD101F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A5520D" wp14:editId="7F498BFE">
                  <wp:extent cx="133350" cy="142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95см</w:t>
            </w:r>
          </w:p>
        </w:tc>
        <w:tc>
          <w:tcPr>
            <w:tcW w:w="1276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Белый Кирилл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8C9638" wp14:editId="036BC16F">
                  <wp:extent cx="133350" cy="1428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91см</w:t>
            </w:r>
          </w:p>
        </w:tc>
        <w:tc>
          <w:tcPr>
            <w:tcW w:w="1276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Бабин Петр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E85FB1" wp14:editId="08ABF520">
                  <wp:extent cx="133350" cy="1428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92см</w:t>
            </w:r>
          </w:p>
        </w:tc>
        <w:tc>
          <w:tcPr>
            <w:tcW w:w="1276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Романько Роман</w:t>
            </w:r>
          </w:p>
        </w:tc>
        <w:tc>
          <w:tcPr>
            <w:tcW w:w="1134" w:type="dxa"/>
            <w:vAlign w:val="center"/>
          </w:tcPr>
          <w:p w:rsidR="007C52C1" w:rsidRPr="00AA7889" w:rsidRDefault="00AD101F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E78EB6" wp14:editId="195ABDE7">
                  <wp:extent cx="133350" cy="1428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101см</w:t>
            </w:r>
          </w:p>
        </w:tc>
        <w:tc>
          <w:tcPr>
            <w:tcW w:w="1276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Демина настя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33FBF8" wp14:editId="6A5623A5">
                  <wp:extent cx="133350" cy="1428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86см</w:t>
            </w:r>
          </w:p>
        </w:tc>
        <w:tc>
          <w:tcPr>
            <w:tcW w:w="1276" w:type="dxa"/>
            <w:vAlign w:val="center"/>
          </w:tcPr>
          <w:p w:rsidR="007C52C1" w:rsidRPr="00CE3D69" w:rsidRDefault="00AD101F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Голоденко Дмитрий 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A266E2" wp14:editId="42519BD5">
                  <wp:extent cx="133350" cy="1428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104см</w:t>
            </w:r>
          </w:p>
        </w:tc>
        <w:tc>
          <w:tcPr>
            <w:tcW w:w="1276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Голоденко Юрий 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D408E7" wp14:editId="14666D8C">
                  <wp:extent cx="133350" cy="1428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101см</w:t>
            </w:r>
          </w:p>
        </w:tc>
        <w:tc>
          <w:tcPr>
            <w:tcW w:w="1276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Бартош Роман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854F5A" wp14:editId="6D421213">
                  <wp:extent cx="133350" cy="1428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7C52C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7C52C1" w:rsidRPr="00CE3D69" w:rsidRDefault="007C52C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Ерофеев Дмитрий 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BC4FB3" wp14:editId="454A55FA">
                  <wp:extent cx="133350" cy="1428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94см</w:t>
            </w:r>
          </w:p>
        </w:tc>
        <w:tc>
          <w:tcPr>
            <w:tcW w:w="1276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rPr>
          <w:trHeight w:val="325"/>
        </w:trPr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Крамарев Максим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D12A64" wp14:editId="26541E9D">
                  <wp:extent cx="133350" cy="1428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94см</w:t>
            </w:r>
          </w:p>
        </w:tc>
        <w:tc>
          <w:tcPr>
            <w:tcW w:w="1276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Юрьев Женя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27302D" wp14:editId="6E6FD83B">
                  <wp:extent cx="133350" cy="1428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92см</w:t>
            </w:r>
          </w:p>
        </w:tc>
        <w:tc>
          <w:tcPr>
            <w:tcW w:w="1276" w:type="dxa"/>
            <w:vAlign w:val="center"/>
          </w:tcPr>
          <w:p w:rsidR="007C52C1" w:rsidRPr="00CE3D69" w:rsidRDefault="00E41BB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Рыбалкина Амина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C73DE1" wp14:editId="1D9DB08A">
                  <wp:extent cx="133350" cy="1428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97см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13,5кг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Сумина Алена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8A62C4" wp14:editId="68FBE1BA">
                  <wp:extent cx="133350" cy="1428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rPr>
          <w:trHeight w:val="335"/>
        </w:trPr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Иваненко Софья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0F8552" wp14:editId="487A7215">
                  <wp:extent cx="133350" cy="1428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6703F7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Коптева Дарья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BB1E87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70C0"/>
              </w:rPr>
              <w:pict>
                <v:shape id="_x0000_s1431" type="#_x0000_t120" style="position:absolute;left:0;text-align:left;margin-left:14.1pt;margin-top:2.05pt;width:8.45pt;height:9.2pt;z-index:252040192;mso-position-horizontal-relative:text;mso-position-vertical-relative:text" fillcolor="#e36c0a [2409]"/>
              </w:pict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110см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6703F7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Чайкина Каролина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775A8F" wp14:editId="29D9EC01">
                  <wp:extent cx="133350" cy="1428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108см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6703F7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Антов Ярослав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3FA3DA" wp14:editId="2C7DB298">
                  <wp:extent cx="133350" cy="1428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6703F7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Землякова Ксения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39473C" wp14:editId="496EB6B7">
                  <wp:extent cx="133350" cy="1428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6703F7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Соловьев Тимур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64764E" wp14:editId="241B506D">
                  <wp:extent cx="133350" cy="1428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6703F7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Вовк –Соколова Арина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E92104" wp14:editId="78A471DD">
                  <wp:extent cx="133350" cy="1428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104см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Перепелицын Александр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B11C33" wp14:editId="4093C68A">
                  <wp:extent cx="133350" cy="1428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F36F19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Сазыкин Виктор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Pr="00CE3D69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347933" wp14:editId="781A3D91">
                  <wp:extent cx="133350" cy="1428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102см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2965"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8435A3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Ерофеев Дмитрий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B8CBAE" wp14:editId="496A9891">
                  <wp:extent cx="133350" cy="1428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105см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8435A3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Косяник Елена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</w:tcPr>
          <w:p w:rsidR="007C52C1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6BE206" wp14:editId="5ACAB082">
                  <wp:extent cx="133350" cy="1428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105см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2C1" w:rsidRPr="00377C06" w:rsidTr="005C502A">
        <w:tc>
          <w:tcPr>
            <w:tcW w:w="709" w:type="dxa"/>
            <w:vAlign w:val="center"/>
          </w:tcPr>
          <w:p w:rsidR="007C52C1" w:rsidRPr="00CE3D69" w:rsidRDefault="007C52C1" w:rsidP="00FB7A92">
            <w:pPr>
              <w:numPr>
                <w:ilvl w:val="0"/>
                <w:numId w:val="4"/>
              </w:numPr>
              <w:tabs>
                <w:tab w:val="left" w:pos="180"/>
                <w:tab w:val="left" w:pos="397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C52C1" w:rsidRDefault="007C52C1" w:rsidP="007C52C1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8435A3">
              <w:rPr>
                <w:rFonts w:ascii="Times New Roman" w:hAnsi="Times New Roman"/>
                <w:b/>
                <w:i/>
                <w:sz w:val="24"/>
                <w:szCs w:val="24"/>
              </w:rPr>
              <w:t>Кузнецова Дарья</w:t>
            </w:r>
          </w:p>
        </w:tc>
        <w:tc>
          <w:tcPr>
            <w:tcW w:w="1134" w:type="dxa"/>
            <w:vAlign w:val="center"/>
          </w:tcPr>
          <w:p w:rsidR="007C52C1" w:rsidRPr="00AA7889" w:rsidRDefault="007C52C1" w:rsidP="00803F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C52C1" w:rsidRDefault="00A36B6A" w:rsidP="00A36B6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E24B23" wp14:editId="00694460">
                  <wp:extent cx="133350" cy="1428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108см</w:t>
            </w:r>
          </w:p>
        </w:tc>
        <w:tc>
          <w:tcPr>
            <w:tcW w:w="1276" w:type="dxa"/>
            <w:vAlign w:val="center"/>
          </w:tcPr>
          <w:p w:rsidR="007C52C1" w:rsidRPr="00CE3D69" w:rsidRDefault="001B2091" w:rsidP="00CE3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15кг</w:t>
            </w:r>
          </w:p>
        </w:tc>
        <w:tc>
          <w:tcPr>
            <w:tcW w:w="1559" w:type="dxa"/>
            <w:vAlign w:val="center"/>
          </w:tcPr>
          <w:p w:rsidR="007C52C1" w:rsidRPr="00212965" w:rsidRDefault="007C52C1" w:rsidP="002129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основная</w:t>
            </w:r>
          </w:p>
        </w:tc>
        <w:tc>
          <w:tcPr>
            <w:tcW w:w="2835" w:type="dxa"/>
          </w:tcPr>
          <w:p w:rsidR="007C52C1" w:rsidRPr="00CE3D69" w:rsidRDefault="007C52C1" w:rsidP="00CE3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002E" w:rsidRDefault="00CE3D69" w:rsidP="00CE3D69">
      <w:pPr>
        <w:tabs>
          <w:tab w:val="left" w:pos="9314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</w:p>
    <w:p w:rsidR="005E2DD6" w:rsidRPr="00CC6602" w:rsidRDefault="00F95112" w:rsidP="005E2DD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="005E2DD6" w:rsidRPr="00CC6602">
        <w:rPr>
          <w:rFonts w:ascii="Times New Roman" w:hAnsi="Times New Roman"/>
          <w:b/>
        </w:rPr>
        <w:t>Ознакомлен:</w:t>
      </w:r>
    </w:p>
    <w:p w:rsidR="005E2DD6" w:rsidRDefault="005E2DD6" w:rsidP="005E2D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BF04BB">
        <w:rPr>
          <w:rFonts w:ascii="Times New Roman" w:hAnsi="Times New Roman"/>
        </w:rPr>
        <w:t xml:space="preserve">Воспитатель </w:t>
      </w:r>
      <w:r w:rsidR="00036CB9">
        <w:rPr>
          <w:rFonts w:ascii="Times New Roman" w:hAnsi="Times New Roman"/>
        </w:rPr>
        <w:t xml:space="preserve">          </w:t>
      </w:r>
      <w:r w:rsidRPr="00BF04BB">
        <w:rPr>
          <w:rFonts w:ascii="Times New Roman" w:hAnsi="Times New Roman"/>
          <w:u w:val="single"/>
        </w:rPr>
        <w:t xml:space="preserve">__________                           </w:t>
      </w:r>
      <w:r w:rsidR="009141CD">
        <w:rPr>
          <w:rFonts w:ascii="Times New Roman" w:hAnsi="Times New Roman"/>
        </w:rPr>
        <w:t xml:space="preserve">   </w:t>
      </w:r>
      <w:r w:rsidR="007C52C1">
        <w:rPr>
          <w:rFonts w:ascii="Times New Roman" w:hAnsi="Times New Roman"/>
        </w:rPr>
        <w:t xml:space="preserve">Коробова Ирина </w:t>
      </w:r>
      <w:r w:rsidR="007D1967">
        <w:rPr>
          <w:rFonts w:ascii="Times New Roman" w:hAnsi="Times New Roman"/>
        </w:rPr>
        <w:t>Владимировна</w:t>
      </w:r>
      <w:r w:rsidR="00036CB9">
        <w:rPr>
          <w:rFonts w:ascii="Times New Roman" w:hAnsi="Times New Roman"/>
        </w:rPr>
        <w:t xml:space="preserve">                     </w:t>
      </w:r>
      <w:r w:rsidRPr="00BF04BB">
        <w:rPr>
          <w:rFonts w:ascii="Times New Roman" w:hAnsi="Times New Roman"/>
        </w:rPr>
        <w:t xml:space="preserve">             </w:t>
      </w:r>
    </w:p>
    <w:p w:rsidR="005E2DD6" w:rsidRPr="00BF04BB" w:rsidRDefault="005E2DD6" w:rsidP="005E2D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BF04BB">
        <w:rPr>
          <w:rFonts w:ascii="Times New Roman" w:hAnsi="Times New Roman"/>
        </w:rPr>
        <w:t xml:space="preserve">Воспитатель </w:t>
      </w:r>
      <w:r w:rsidR="00036CB9">
        <w:rPr>
          <w:rFonts w:ascii="Times New Roman" w:hAnsi="Times New Roman"/>
        </w:rPr>
        <w:t xml:space="preserve">          </w:t>
      </w:r>
      <w:r w:rsidRPr="00BF04BB">
        <w:rPr>
          <w:rFonts w:ascii="Times New Roman" w:hAnsi="Times New Roman"/>
          <w:u w:val="single"/>
        </w:rPr>
        <w:t>__________</w:t>
      </w:r>
      <w:r w:rsidR="009141CD">
        <w:rPr>
          <w:rFonts w:ascii="Times New Roman" w:hAnsi="Times New Roman"/>
          <w:u w:val="single"/>
        </w:rPr>
        <w:t>______________</w:t>
      </w:r>
      <w:r w:rsidRPr="00BF04BB">
        <w:rPr>
          <w:rFonts w:ascii="Times New Roman" w:hAnsi="Times New Roman"/>
          <w:u w:val="single"/>
        </w:rPr>
        <w:t xml:space="preserve">  </w:t>
      </w:r>
      <w:r w:rsidR="007C52C1">
        <w:rPr>
          <w:rFonts w:ascii="Times New Roman" w:hAnsi="Times New Roman"/>
        </w:rPr>
        <w:t>Епифанова Любовь Петровна</w:t>
      </w:r>
    </w:p>
    <w:p w:rsidR="005E2DD6" w:rsidRPr="00BF04BB" w:rsidRDefault="005E2DD6" w:rsidP="005E2D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BF04BB">
        <w:rPr>
          <w:rFonts w:ascii="Times New Roman" w:hAnsi="Times New Roman"/>
        </w:rPr>
        <w:t xml:space="preserve">Пом. воспитателя </w:t>
      </w:r>
      <w:r w:rsidR="00036CB9">
        <w:rPr>
          <w:rFonts w:ascii="Times New Roman" w:hAnsi="Times New Roman"/>
        </w:rPr>
        <w:t xml:space="preserve"> </w:t>
      </w:r>
      <w:r w:rsidRPr="00BF04BB">
        <w:rPr>
          <w:rFonts w:ascii="Times New Roman" w:hAnsi="Times New Roman"/>
          <w:u w:val="single"/>
        </w:rPr>
        <w:t>______</w:t>
      </w:r>
      <w:r w:rsidR="007D1967">
        <w:rPr>
          <w:rFonts w:ascii="Times New Roman" w:hAnsi="Times New Roman"/>
          <w:u w:val="single"/>
        </w:rPr>
        <w:t>__________________</w:t>
      </w:r>
      <w:r w:rsidRPr="00BF04BB">
        <w:rPr>
          <w:rFonts w:ascii="Times New Roman" w:hAnsi="Times New Roman"/>
          <w:u w:val="single"/>
        </w:rPr>
        <w:t xml:space="preserve">   </w:t>
      </w:r>
      <w:r w:rsidR="007C52C1" w:rsidRPr="007C52C1">
        <w:rPr>
          <w:rFonts w:ascii="Times New Roman" w:hAnsi="Times New Roman"/>
        </w:rPr>
        <w:t>Толкачева Елена Владимировна</w:t>
      </w:r>
      <w:r w:rsidRPr="00BF04BB">
        <w:rPr>
          <w:rFonts w:ascii="Times New Roman" w:hAnsi="Times New Roman"/>
          <w:u w:val="single"/>
        </w:rPr>
        <w:t xml:space="preserve">                                </w:t>
      </w:r>
      <w:r w:rsidRPr="00BF04BB">
        <w:rPr>
          <w:rFonts w:ascii="Times New Roman" w:hAnsi="Times New Roman"/>
        </w:rPr>
        <w:t xml:space="preserve">   </w:t>
      </w:r>
    </w:p>
    <w:p w:rsidR="005E2DD6" w:rsidRPr="00BF04BB" w:rsidRDefault="005E2DD6" w:rsidP="005E2DD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7F74C4" w:rsidRPr="007D1967" w:rsidRDefault="007F74C4" w:rsidP="007D1967">
      <w:pPr>
        <w:spacing w:after="0" w:line="240" w:lineRule="auto"/>
        <w:rPr>
          <w:rFonts w:ascii="Times New Roman" w:hAnsi="Times New Roman"/>
        </w:rPr>
      </w:pPr>
    </w:p>
    <w:p w:rsidR="005E2DD6" w:rsidRDefault="005E2DD6" w:rsidP="007200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F2339">
        <w:rPr>
          <w:rFonts w:ascii="Times New Roman" w:hAnsi="Times New Roman"/>
          <w:b/>
          <w:sz w:val="24"/>
          <w:szCs w:val="24"/>
        </w:rPr>
        <w:t>Состояние</w:t>
      </w:r>
      <w:r w:rsidR="009141CD">
        <w:rPr>
          <w:rFonts w:ascii="Times New Roman" w:hAnsi="Times New Roman"/>
          <w:b/>
          <w:sz w:val="24"/>
          <w:szCs w:val="24"/>
        </w:rPr>
        <w:t xml:space="preserve"> групп здоровья воспитанников  </w:t>
      </w:r>
      <w:r w:rsidR="002615FC">
        <w:rPr>
          <w:rFonts w:ascii="Times New Roman" w:hAnsi="Times New Roman"/>
          <w:b/>
          <w:sz w:val="24"/>
          <w:szCs w:val="24"/>
        </w:rPr>
        <w:t>ср. подгруппа</w:t>
      </w:r>
    </w:p>
    <w:p w:rsidR="009141CD" w:rsidRPr="00AA7889" w:rsidRDefault="009141CD" w:rsidP="005E2D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группа здоровья </w:t>
      </w:r>
      <w:r w:rsidRPr="00AA7889">
        <w:rPr>
          <w:rFonts w:ascii="Times New Roman" w:hAnsi="Times New Roman"/>
          <w:sz w:val="24"/>
          <w:szCs w:val="24"/>
        </w:rPr>
        <w:t xml:space="preserve">- </w:t>
      </w:r>
      <w:r w:rsidR="00D379BD">
        <w:rPr>
          <w:rFonts w:ascii="Times New Roman" w:hAnsi="Times New Roman"/>
          <w:sz w:val="24"/>
          <w:szCs w:val="24"/>
        </w:rPr>
        <w:t xml:space="preserve"> 9</w:t>
      </w:r>
      <w:r w:rsidR="00803F2A" w:rsidRPr="00AA7889">
        <w:rPr>
          <w:rFonts w:ascii="Times New Roman" w:hAnsi="Times New Roman"/>
          <w:sz w:val="24"/>
          <w:szCs w:val="24"/>
        </w:rPr>
        <w:t xml:space="preserve"> детей</w:t>
      </w:r>
      <w:r w:rsidRPr="00AA7889">
        <w:rPr>
          <w:rFonts w:ascii="Times New Roman" w:hAnsi="Times New Roman"/>
          <w:sz w:val="24"/>
          <w:szCs w:val="24"/>
        </w:rPr>
        <w:t xml:space="preserve"> </w:t>
      </w:r>
      <w:r w:rsidR="00D379BD">
        <w:rPr>
          <w:rFonts w:ascii="Times New Roman" w:hAnsi="Times New Roman"/>
          <w:sz w:val="24"/>
          <w:szCs w:val="24"/>
        </w:rPr>
        <w:t>- 33</w:t>
      </w:r>
      <w:r w:rsidR="005E2DD6" w:rsidRPr="00AA7889">
        <w:rPr>
          <w:rFonts w:ascii="Times New Roman" w:hAnsi="Times New Roman"/>
          <w:sz w:val="24"/>
          <w:szCs w:val="24"/>
        </w:rPr>
        <w:t xml:space="preserve">%                           </w:t>
      </w:r>
      <w:r w:rsidRPr="00AA7889">
        <w:rPr>
          <w:rFonts w:ascii="Times New Roman" w:hAnsi="Times New Roman"/>
          <w:sz w:val="24"/>
          <w:szCs w:val="24"/>
        </w:rPr>
        <w:t xml:space="preserve"> </w:t>
      </w:r>
      <w:r w:rsidR="005E2DD6" w:rsidRPr="00AA7889">
        <w:rPr>
          <w:rFonts w:ascii="Times New Roman" w:hAnsi="Times New Roman"/>
          <w:sz w:val="24"/>
          <w:szCs w:val="24"/>
        </w:rPr>
        <w:t xml:space="preserve">             </w:t>
      </w:r>
      <w:r w:rsidR="005E2DD6" w:rsidRPr="00AA7889">
        <w:rPr>
          <w:rFonts w:ascii="Times New Roman" w:hAnsi="Times New Roman"/>
          <w:b/>
          <w:sz w:val="24"/>
          <w:szCs w:val="24"/>
        </w:rPr>
        <w:t xml:space="preserve">   </w:t>
      </w:r>
    </w:p>
    <w:p w:rsidR="005E2DD6" w:rsidRPr="009141CD" w:rsidRDefault="009141CD" w:rsidP="005E2DD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A7889">
        <w:rPr>
          <w:rFonts w:ascii="Times New Roman" w:hAnsi="Times New Roman"/>
          <w:sz w:val="24"/>
          <w:szCs w:val="24"/>
        </w:rPr>
        <w:t xml:space="preserve">2 группа здоровья -  </w:t>
      </w:r>
      <w:r w:rsidR="00D379BD">
        <w:rPr>
          <w:rFonts w:ascii="Times New Roman" w:hAnsi="Times New Roman"/>
          <w:sz w:val="24"/>
          <w:szCs w:val="24"/>
        </w:rPr>
        <w:t>18 детей</w:t>
      </w:r>
      <w:r w:rsidRPr="00AA7889">
        <w:rPr>
          <w:rFonts w:ascii="Times New Roman" w:hAnsi="Times New Roman"/>
          <w:sz w:val="24"/>
          <w:szCs w:val="24"/>
        </w:rPr>
        <w:t xml:space="preserve"> -</w:t>
      </w:r>
      <w:r w:rsidR="00D379BD">
        <w:rPr>
          <w:rFonts w:ascii="Times New Roman" w:hAnsi="Times New Roman"/>
          <w:sz w:val="24"/>
          <w:szCs w:val="24"/>
        </w:rPr>
        <w:t xml:space="preserve"> 67</w:t>
      </w:r>
      <w:r w:rsidRPr="00AA7889">
        <w:rPr>
          <w:rFonts w:ascii="Times New Roman" w:hAnsi="Times New Roman"/>
          <w:sz w:val="24"/>
          <w:szCs w:val="24"/>
        </w:rPr>
        <w:t xml:space="preserve"> </w:t>
      </w:r>
      <w:r w:rsidR="005E2DD6" w:rsidRPr="00AA7889">
        <w:rPr>
          <w:rFonts w:ascii="Times New Roman" w:hAnsi="Times New Roman"/>
          <w:sz w:val="24"/>
          <w:szCs w:val="24"/>
        </w:rPr>
        <w:t>%</w:t>
      </w:r>
      <w:r w:rsidR="005E2DD6" w:rsidRPr="002F2339">
        <w:rPr>
          <w:rFonts w:ascii="Times New Roman" w:hAnsi="Times New Roman"/>
          <w:sz w:val="24"/>
          <w:szCs w:val="24"/>
        </w:rPr>
        <w:t xml:space="preserve">                       </w:t>
      </w:r>
      <w:r w:rsidR="005E2DD6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="005E2DD6" w:rsidRPr="002F2339">
        <w:rPr>
          <w:rFonts w:ascii="Times New Roman" w:hAnsi="Times New Roman"/>
          <w:sz w:val="24"/>
          <w:szCs w:val="24"/>
        </w:rPr>
        <w:t xml:space="preserve">     </w:t>
      </w:r>
    </w:p>
    <w:p w:rsidR="005E2DD6" w:rsidRPr="00E72FAE" w:rsidRDefault="005E2DD6" w:rsidP="005E2DD6">
      <w:pPr>
        <w:spacing w:after="0" w:line="240" w:lineRule="auto"/>
        <w:rPr>
          <w:sz w:val="24"/>
          <w:szCs w:val="24"/>
        </w:rPr>
      </w:pPr>
      <w:r w:rsidRPr="002F2339">
        <w:rPr>
          <w:rFonts w:ascii="Times New Roman" w:hAnsi="Times New Roman"/>
          <w:sz w:val="24"/>
          <w:szCs w:val="24"/>
        </w:rPr>
        <w:t xml:space="preserve">3 группа здоровья – нет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339">
        <w:rPr>
          <w:rFonts w:ascii="Times New Roman" w:hAnsi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9141CD">
        <w:rPr>
          <w:rFonts w:ascii="Times New Roman" w:hAnsi="Times New Roman"/>
          <w:sz w:val="24"/>
          <w:szCs w:val="24"/>
        </w:rPr>
        <w:t xml:space="preserve"> </w:t>
      </w:r>
      <w:r w:rsidRPr="002F23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2339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9141CD" w:rsidRPr="00E72FAE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группа здоровья –нет    </w:t>
      </w:r>
    </w:p>
    <w:p w:rsidR="009141CD" w:rsidRPr="00E72FAE" w:rsidRDefault="009141CD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2DD6" w:rsidRPr="00E72FAE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</w:p>
    <w:p w:rsidR="005E2DD6" w:rsidRPr="00F1002E" w:rsidRDefault="005E2DD6" w:rsidP="005E2DD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C00000"/>
          <w:sz w:val="24"/>
          <w:szCs w:val="24"/>
        </w:rPr>
        <w:lastRenderedPageBreak/>
        <w:drawing>
          <wp:inline distT="0" distB="0" distL="0" distR="0" wp14:anchorId="6170D55D" wp14:editId="40B63D5C">
            <wp:extent cx="4078173" cy="2383277"/>
            <wp:effectExtent l="19050" t="0" r="17577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2F2339">
        <w:rPr>
          <w:rFonts w:ascii="Times New Roman" w:hAnsi="Times New Roman"/>
          <w:sz w:val="24"/>
          <w:szCs w:val="24"/>
        </w:rPr>
        <w:t xml:space="preserve">    </w:t>
      </w:r>
    </w:p>
    <w:tbl>
      <w:tblPr>
        <w:tblW w:w="0" w:type="auto"/>
        <w:tblInd w:w="139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419"/>
      </w:tblGrid>
      <w:tr w:rsidR="00F1002E" w:rsidTr="00F1002E">
        <w:trPr>
          <w:trHeight w:val="100"/>
        </w:trPr>
        <w:tc>
          <w:tcPr>
            <w:tcW w:w="6419" w:type="dxa"/>
          </w:tcPr>
          <w:p w:rsidR="00F1002E" w:rsidRDefault="00F1002E" w:rsidP="005E2D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2DD6" w:rsidRPr="0093352C" w:rsidRDefault="001D6CB2" w:rsidP="005E2DD6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 w:rsidRPr="00F9369E">
        <w:rPr>
          <w:rFonts w:ascii="Times New Roman" w:hAnsi="Times New Roman"/>
          <w:b/>
          <w:sz w:val="28"/>
          <w:szCs w:val="28"/>
        </w:rPr>
        <w:t>1.6.</w:t>
      </w:r>
      <w:r w:rsidR="007F0A92" w:rsidRPr="00F9369E">
        <w:rPr>
          <w:rFonts w:ascii="Times New Roman" w:hAnsi="Times New Roman"/>
          <w:b/>
          <w:sz w:val="28"/>
          <w:szCs w:val="28"/>
        </w:rPr>
        <w:t>3.</w:t>
      </w:r>
      <w:r w:rsidR="007F0A92">
        <w:rPr>
          <w:rFonts w:ascii="Times New Roman" w:hAnsi="Times New Roman"/>
          <w:b/>
          <w:sz w:val="28"/>
          <w:szCs w:val="28"/>
        </w:rPr>
        <w:t xml:space="preserve"> </w:t>
      </w:r>
      <w:r w:rsidR="005E2DD6" w:rsidRPr="00FE12A4">
        <w:rPr>
          <w:rFonts w:ascii="Times New Roman" w:eastAsia="Calibri" w:hAnsi="Times New Roman"/>
          <w:b/>
          <w:sz w:val="28"/>
          <w:szCs w:val="28"/>
        </w:rPr>
        <w:t>Анализ состава, потребностей и приоритетов семьи</w:t>
      </w:r>
      <w:r w:rsidR="005E2DD6">
        <w:rPr>
          <w:rFonts w:ascii="Times New Roman" w:eastAsia="Calibri" w:hAnsi="Times New Roman"/>
          <w:b/>
          <w:sz w:val="28"/>
          <w:szCs w:val="28"/>
        </w:rPr>
        <w:t xml:space="preserve"> (</w:t>
      </w:r>
      <w:r w:rsidR="005E2DD6" w:rsidRPr="006406AA">
        <w:rPr>
          <w:rFonts w:ascii="Times New Roman" w:hAnsi="Times New Roman"/>
          <w:b/>
          <w:sz w:val="28"/>
          <w:szCs w:val="28"/>
        </w:rPr>
        <w:t xml:space="preserve">Социальный паспорт </w:t>
      </w:r>
      <w:r w:rsidR="00A23BC6">
        <w:rPr>
          <w:rFonts w:ascii="Times New Roman" w:hAnsi="Times New Roman"/>
          <w:b/>
          <w:sz w:val="28"/>
          <w:szCs w:val="28"/>
        </w:rPr>
        <w:t xml:space="preserve">младшей </w:t>
      </w:r>
      <w:r w:rsidR="00B44AD6">
        <w:rPr>
          <w:rFonts w:ascii="Times New Roman" w:hAnsi="Times New Roman"/>
          <w:b/>
          <w:sz w:val="28"/>
          <w:szCs w:val="28"/>
        </w:rPr>
        <w:t>группы</w:t>
      </w:r>
      <w:r w:rsidR="005E2DD6">
        <w:rPr>
          <w:rFonts w:ascii="Times New Roman" w:hAnsi="Times New Roman"/>
          <w:b/>
          <w:sz w:val="28"/>
          <w:szCs w:val="28"/>
        </w:rPr>
        <w:t>)</w:t>
      </w:r>
    </w:p>
    <w:p w:rsidR="005D1047" w:rsidRPr="007F0A92" w:rsidRDefault="005E2DD6" w:rsidP="007F0A9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74BE6">
        <w:rPr>
          <w:rFonts w:ascii="Times New Roman" w:hAnsi="Times New Roman"/>
          <w:b/>
          <w:sz w:val="24"/>
          <w:szCs w:val="24"/>
        </w:rPr>
        <w:t xml:space="preserve"> </w:t>
      </w:r>
      <w:r w:rsidRPr="00774953">
        <w:rPr>
          <w:rFonts w:ascii="Times New Roman" w:hAnsi="Times New Roman"/>
          <w:sz w:val="24"/>
          <w:szCs w:val="24"/>
        </w:rPr>
        <w:t>Составлен на основании  «Сведений о родителях»</w:t>
      </w:r>
      <w:r w:rsidRPr="00874BE6">
        <w:rPr>
          <w:rFonts w:ascii="Times New Roman" w:hAnsi="Times New Roman"/>
          <w:b/>
          <w:sz w:val="24"/>
          <w:szCs w:val="24"/>
        </w:rPr>
        <w:t xml:space="preserve">  </w:t>
      </w:r>
      <w:r w:rsidR="0093352C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</w:t>
      </w:r>
      <w:r w:rsidRPr="00874BE6">
        <w:rPr>
          <w:rFonts w:ascii="Times New Roman" w:hAnsi="Times New Roman"/>
          <w:b/>
          <w:sz w:val="24"/>
          <w:szCs w:val="24"/>
        </w:rPr>
        <w:t xml:space="preserve">(Приложение №3 </w:t>
      </w:r>
      <w:r w:rsidR="007B60AF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D1047" w:rsidRDefault="005E2DD6" w:rsidP="005D1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0F34">
        <w:rPr>
          <w:rFonts w:ascii="Times New Roman" w:hAnsi="Times New Roman"/>
          <w:b/>
          <w:sz w:val="24"/>
          <w:szCs w:val="24"/>
        </w:rPr>
        <w:t xml:space="preserve">Категория родителей воспитанников </w:t>
      </w:r>
      <w:r w:rsidR="00A36B6A">
        <w:rPr>
          <w:rFonts w:ascii="Times New Roman" w:hAnsi="Times New Roman"/>
          <w:b/>
          <w:sz w:val="24"/>
          <w:szCs w:val="24"/>
        </w:rPr>
        <w:t xml:space="preserve">младшей </w:t>
      </w:r>
      <w:r w:rsidRPr="00940F34">
        <w:rPr>
          <w:rFonts w:ascii="Times New Roman" w:hAnsi="Times New Roman"/>
          <w:b/>
          <w:sz w:val="24"/>
          <w:szCs w:val="24"/>
        </w:rPr>
        <w:t>гр</w:t>
      </w:r>
      <w:r>
        <w:rPr>
          <w:rFonts w:ascii="Times New Roman" w:hAnsi="Times New Roman"/>
          <w:b/>
          <w:sz w:val="24"/>
          <w:szCs w:val="24"/>
        </w:rPr>
        <w:t>уппы</w:t>
      </w:r>
    </w:p>
    <w:p w:rsidR="005D1047" w:rsidRDefault="007F0A92" w:rsidP="005D1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A5CBBDA" wp14:editId="429F7456">
            <wp:extent cx="4039694" cy="2336111"/>
            <wp:effectExtent l="19050" t="0" r="17956" b="7039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1002E" w:rsidRPr="007F0A92" w:rsidRDefault="00F1002E" w:rsidP="005D104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2BAC">
        <w:rPr>
          <w:rFonts w:ascii="Times New Roman" w:eastAsia="Calibri" w:hAnsi="Times New Roman"/>
          <w:sz w:val="24"/>
          <w:szCs w:val="24"/>
        </w:rPr>
        <w:t>Факторы и причины ограничивающие актив</w:t>
      </w:r>
      <w:r>
        <w:rPr>
          <w:rFonts w:ascii="Times New Roman" w:eastAsia="Calibri" w:hAnsi="Times New Roman"/>
          <w:sz w:val="24"/>
          <w:szCs w:val="24"/>
        </w:rPr>
        <w:t xml:space="preserve">ность семьи в достижении цели  и </w:t>
      </w:r>
      <w:r w:rsidRPr="00662BAC">
        <w:rPr>
          <w:rFonts w:ascii="Times New Roman" w:eastAsia="Calibri" w:hAnsi="Times New Roman"/>
          <w:sz w:val="24"/>
          <w:szCs w:val="24"/>
        </w:rPr>
        <w:t xml:space="preserve">задач </w:t>
      </w:r>
      <w:r>
        <w:rPr>
          <w:rFonts w:ascii="Times New Roman" w:eastAsia="Calibri" w:hAnsi="Times New Roman"/>
          <w:sz w:val="24"/>
          <w:szCs w:val="24"/>
        </w:rPr>
        <w:t>воспитательно</w:t>
      </w:r>
      <w:r w:rsidR="005D1047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-</w:t>
      </w:r>
      <w:r w:rsidR="005D1047">
        <w:rPr>
          <w:rFonts w:ascii="Times New Roman" w:eastAsia="Calibri" w:hAnsi="Times New Roman"/>
          <w:sz w:val="24"/>
          <w:szCs w:val="24"/>
        </w:rPr>
        <w:t xml:space="preserve"> </w:t>
      </w:r>
      <w:r w:rsidRPr="00662BAC">
        <w:rPr>
          <w:rFonts w:ascii="Times New Roman" w:eastAsia="Calibri" w:hAnsi="Times New Roman"/>
          <w:sz w:val="24"/>
          <w:szCs w:val="24"/>
        </w:rPr>
        <w:t>образовательного процесса, направленных на развитие ребенка</w:t>
      </w:r>
      <w:r w:rsidRPr="00350A3C">
        <w:rPr>
          <w:rFonts w:ascii="Times New Roman" w:eastAsia="Calibri" w:hAnsi="Times New Roman"/>
          <w:b/>
          <w:i/>
          <w:sz w:val="24"/>
          <w:szCs w:val="24"/>
        </w:rPr>
        <w:t>: главная причина</w:t>
      </w:r>
      <w:r w:rsidRPr="00662BAC">
        <w:rPr>
          <w:rFonts w:ascii="Times New Roman" w:eastAsia="Calibri" w:hAnsi="Times New Roman"/>
          <w:sz w:val="24"/>
          <w:szCs w:val="24"/>
        </w:rPr>
        <w:t xml:space="preserve"> – отсутствие 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662BAC">
        <w:rPr>
          <w:rFonts w:ascii="Times New Roman" w:eastAsia="Calibri" w:hAnsi="Times New Roman"/>
          <w:sz w:val="24"/>
          <w:szCs w:val="24"/>
        </w:rPr>
        <w:t>свободного времен</w:t>
      </w:r>
      <w:r>
        <w:rPr>
          <w:rFonts w:ascii="Times New Roman" w:eastAsia="Calibri" w:hAnsi="Times New Roman"/>
          <w:sz w:val="24"/>
          <w:szCs w:val="24"/>
        </w:rPr>
        <w:t>и</w:t>
      </w:r>
    </w:p>
    <w:p w:rsidR="00F1002E" w:rsidRDefault="007F0A92" w:rsidP="005E2D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t xml:space="preserve"> </w:t>
      </w:r>
      <w:r w:rsidR="00F1002E" w:rsidRPr="002F07DA">
        <w:rPr>
          <w:rFonts w:ascii="Times New Roman" w:hAnsi="Times New Roman"/>
          <w:b/>
          <w:sz w:val="24"/>
          <w:szCs w:val="24"/>
        </w:rPr>
        <w:t xml:space="preserve">Степень образования родителей воспитанников </w:t>
      </w:r>
      <w:r w:rsidR="00A23BC6">
        <w:rPr>
          <w:rFonts w:ascii="Times New Roman" w:hAnsi="Times New Roman"/>
          <w:b/>
          <w:sz w:val="24"/>
          <w:szCs w:val="24"/>
        </w:rPr>
        <w:t xml:space="preserve">младшей  </w:t>
      </w:r>
      <w:r w:rsidR="00F1002E" w:rsidRPr="002F07DA">
        <w:rPr>
          <w:rFonts w:ascii="Times New Roman" w:hAnsi="Times New Roman"/>
          <w:b/>
          <w:sz w:val="24"/>
          <w:szCs w:val="24"/>
        </w:rPr>
        <w:t xml:space="preserve">группы </w:t>
      </w:r>
    </w:p>
    <w:p w:rsidR="005D1047" w:rsidRDefault="005D1047" w:rsidP="005E2D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1002E" w:rsidRDefault="005D1047" w:rsidP="005E2D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3ECE6C" wp14:editId="5681F480">
            <wp:extent cx="3979018" cy="1984443"/>
            <wp:effectExtent l="19050" t="0" r="21482" b="0"/>
            <wp:docPr id="10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F10AC" w:rsidRDefault="009F10AC" w:rsidP="005E2D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03F2A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  <w:r w:rsidRPr="00874BE6"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 xml:space="preserve">       </w:t>
      </w: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Социальная характери</w:t>
      </w:r>
      <w:r w:rsidR="00720045">
        <w:rPr>
          <w:rFonts w:ascii="Times New Roman" w:hAnsi="Times New Roman"/>
          <w:b/>
          <w:sz w:val="24"/>
          <w:szCs w:val="24"/>
        </w:rPr>
        <w:t>стика семе</w:t>
      </w:r>
      <w:r w:rsidR="009A4071">
        <w:rPr>
          <w:rFonts w:ascii="Times New Roman" w:hAnsi="Times New Roman"/>
          <w:b/>
          <w:sz w:val="24"/>
          <w:szCs w:val="24"/>
        </w:rPr>
        <w:t xml:space="preserve">й </w:t>
      </w:r>
      <w:r w:rsidR="00803F2A">
        <w:rPr>
          <w:rFonts w:ascii="Times New Roman" w:hAnsi="Times New Roman"/>
          <w:b/>
          <w:sz w:val="24"/>
          <w:szCs w:val="24"/>
        </w:rPr>
        <w:t xml:space="preserve"> </w:t>
      </w:r>
      <w:r w:rsidR="00A23BC6">
        <w:rPr>
          <w:rFonts w:ascii="Times New Roman" w:hAnsi="Times New Roman"/>
          <w:b/>
          <w:sz w:val="24"/>
          <w:szCs w:val="24"/>
        </w:rPr>
        <w:t xml:space="preserve">младшей </w:t>
      </w:r>
      <w:r w:rsidR="006C47BB">
        <w:rPr>
          <w:rFonts w:ascii="Times New Roman" w:hAnsi="Times New Roman"/>
          <w:b/>
          <w:sz w:val="24"/>
          <w:szCs w:val="24"/>
        </w:rPr>
        <w:t>группы  на 1.09.2015</w:t>
      </w:r>
      <w:r>
        <w:rPr>
          <w:rFonts w:ascii="Times New Roman" w:hAnsi="Times New Roman"/>
          <w:b/>
          <w:sz w:val="24"/>
          <w:szCs w:val="24"/>
        </w:rPr>
        <w:t xml:space="preserve"> г</w:t>
      </w:r>
      <w:r w:rsidR="009A407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1"/>
        <w:gridCol w:w="19"/>
        <w:gridCol w:w="751"/>
        <w:gridCol w:w="850"/>
        <w:gridCol w:w="858"/>
        <w:gridCol w:w="838"/>
        <w:gridCol w:w="808"/>
        <w:gridCol w:w="16"/>
        <w:gridCol w:w="742"/>
      </w:tblGrid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91234A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601" w:type="dxa"/>
            <w:gridSpan w:val="2"/>
          </w:tcPr>
          <w:p w:rsidR="000444F7" w:rsidRPr="0091234A" w:rsidRDefault="006C47BB" w:rsidP="003328AF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  <w:r w:rsidR="000444F7" w:rsidRPr="0091234A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3262" w:type="dxa"/>
            <w:gridSpan w:val="5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91234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 xml:space="preserve">Общее количество семей </w:t>
            </w:r>
          </w:p>
        </w:tc>
        <w:tc>
          <w:tcPr>
            <w:tcW w:w="1601" w:type="dxa"/>
            <w:gridSpan w:val="2"/>
          </w:tcPr>
          <w:p w:rsidR="000444F7" w:rsidRPr="0091234A" w:rsidRDefault="009A4071" w:rsidP="003328AF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03F2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  <w:gridSpan w:val="5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полных</w:t>
            </w:r>
          </w:p>
        </w:tc>
        <w:tc>
          <w:tcPr>
            <w:tcW w:w="1601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неполных</w:t>
            </w:r>
          </w:p>
        </w:tc>
        <w:tc>
          <w:tcPr>
            <w:tcW w:w="1601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многодетных</w:t>
            </w:r>
          </w:p>
        </w:tc>
        <w:tc>
          <w:tcPr>
            <w:tcW w:w="1601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проблемных</w:t>
            </w:r>
          </w:p>
        </w:tc>
        <w:tc>
          <w:tcPr>
            <w:tcW w:w="1601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91234A">
              <w:rPr>
                <w:rFonts w:ascii="Times New Roman" w:hAnsi="Times New Roman"/>
                <w:sz w:val="24"/>
                <w:szCs w:val="24"/>
              </w:rPr>
              <w:t>динокая мать</w:t>
            </w:r>
          </w:p>
        </w:tc>
        <w:tc>
          <w:tcPr>
            <w:tcW w:w="1601" w:type="dxa"/>
            <w:gridSpan w:val="2"/>
          </w:tcPr>
          <w:p w:rsidR="000444F7" w:rsidRPr="0091234A" w:rsidRDefault="000444F7" w:rsidP="003328AF">
            <w:pPr>
              <w:spacing w:before="100" w:beforeAutospacing="1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0444F7" w:rsidRPr="0091234A" w:rsidRDefault="000444F7" w:rsidP="003328AF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44F7" w:rsidTr="00656218">
        <w:tc>
          <w:tcPr>
            <w:tcW w:w="8053" w:type="dxa"/>
            <w:gridSpan w:val="9"/>
          </w:tcPr>
          <w:p w:rsidR="000444F7" w:rsidRPr="005D1047" w:rsidRDefault="000444F7" w:rsidP="000444F7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D1047"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Образовательный уровень семей</w:t>
            </w:r>
          </w:p>
        </w:tc>
      </w:tr>
      <w:tr w:rsidR="000444F7" w:rsidTr="00656218">
        <w:tc>
          <w:tcPr>
            <w:tcW w:w="3171" w:type="dxa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" w:type="dxa"/>
            <w:gridSpan w:val="2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мать</w:t>
            </w:r>
          </w:p>
        </w:tc>
        <w:tc>
          <w:tcPr>
            <w:tcW w:w="850" w:type="dxa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отец</w:t>
            </w:r>
          </w:p>
        </w:tc>
        <w:tc>
          <w:tcPr>
            <w:tcW w:w="858" w:type="dxa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мать</w:t>
            </w:r>
          </w:p>
        </w:tc>
        <w:tc>
          <w:tcPr>
            <w:tcW w:w="838" w:type="dxa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отец</w:t>
            </w:r>
          </w:p>
        </w:tc>
        <w:tc>
          <w:tcPr>
            <w:tcW w:w="824" w:type="dxa"/>
            <w:gridSpan w:val="2"/>
          </w:tcPr>
          <w:p w:rsidR="000444F7" w:rsidRPr="000444F7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0"/>
                <w:szCs w:val="20"/>
              </w:rPr>
            </w:pPr>
            <w:r w:rsidRPr="000444F7">
              <w:rPr>
                <w:rFonts w:ascii="Times New Roman" w:hAnsi="Times New Roman"/>
                <w:sz w:val="20"/>
                <w:szCs w:val="20"/>
              </w:rPr>
              <w:t>всег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742" w:type="dxa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0444F7">
              <w:rPr>
                <w:rFonts w:ascii="Times New Roman" w:hAnsi="Times New Roman"/>
                <w:sz w:val="20"/>
                <w:szCs w:val="20"/>
              </w:rPr>
              <w:t>всег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1234A">
              <w:rPr>
                <w:rFonts w:ascii="Times New Roman" w:hAnsi="Times New Roman"/>
                <w:sz w:val="24"/>
                <w:szCs w:val="24"/>
              </w:rPr>
              <w:t xml:space="preserve">ысшее образование </w:t>
            </w:r>
          </w:p>
        </w:tc>
        <w:tc>
          <w:tcPr>
            <w:tcW w:w="751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1234A">
              <w:rPr>
                <w:rFonts w:ascii="Times New Roman" w:hAnsi="Times New Roman"/>
                <w:sz w:val="24"/>
                <w:szCs w:val="24"/>
              </w:rPr>
              <w:t>реднее -специальное</w:t>
            </w:r>
          </w:p>
        </w:tc>
        <w:tc>
          <w:tcPr>
            <w:tcW w:w="751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751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4F7" w:rsidTr="00656218">
        <w:tc>
          <w:tcPr>
            <w:tcW w:w="3190" w:type="dxa"/>
            <w:gridSpan w:val="2"/>
          </w:tcPr>
          <w:p w:rsidR="000444F7" w:rsidRPr="0091234A" w:rsidRDefault="000444F7" w:rsidP="000444F7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неполное среднее</w:t>
            </w:r>
          </w:p>
        </w:tc>
        <w:tc>
          <w:tcPr>
            <w:tcW w:w="751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" w:type="dxa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44F7" w:rsidTr="00656218">
        <w:trPr>
          <w:trHeight w:val="185"/>
        </w:trPr>
        <w:tc>
          <w:tcPr>
            <w:tcW w:w="8053" w:type="dxa"/>
            <w:gridSpan w:val="9"/>
          </w:tcPr>
          <w:p w:rsidR="000444F7" w:rsidRPr="00B81FF2" w:rsidRDefault="000444F7" w:rsidP="000444F7">
            <w:pPr>
              <w:spacing w:before="100" w:beforeAutospacing="1" w:afterAutospacing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81FF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Социальный статус </w:t>
            </w:r>
          </w:p>
        </w:tc>
      </w:tr>
      <w:tr w:rsidR="00AC6CF6" w:rsidTr="00656218">
        <w:trPr>
          <w:trHeight w:val="185"/>
        </w:trPr>
        <w:tc>
          <w:tcPr>
            <w:tcW w:w="3190" w:type="dxa"/>
            <w:gridSpan w:val="2"/>
          </w:tcPr>
          <w:p w:rsidR="00AC6CF6" w:rsidRPr="005D1047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51" w:type="dxa"/>
          </w:tcPr>
          <w:p w:rsidR="00AC6CF6" w:rsidRPr="00B81FF2" w:rsidRDefault="00AC6CF6" w:rsidP="00AC6CF6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1FF2">
              <w:rPr>
                <w:rFonts w:ascii="Times New Roman" w:hAnsi="Times New Roman"/>
                <w:b/>
                <w:sz w:val="24"/>
                <w:szCs w:val="24"/>
              </w:rPr>
              <w:t>мать</w:t>
            </w:r>
          </w:p>
        </w:tc>
        <w:tc>
          <w:tcPr>
            <w:tcW w:w="850" w:type="dxa"/>
          </w:tcPr>
          <w:p w:rsidR="00AC6CF6" w:rsidRPr="00B81FF2" w:rsidRDefault="00AC6CF6" w:rsidP="00AC6CF6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1FF2">
              <w:rPr>
                <w:rFonts w:ascii="Times New Roman" w:hAnsi="Times New Roman"/>
                <w:b/>
                <w:sz w:val="24"/>
                <w:szCs w:val="24"/>
              </w:rPr>
              <w:t>отец</w:t>
            </w:r>
          </w:p>
        </w:tc>
        <w:tc>
          <w:tcPr>
            <w:tcW w:w="858" w:type="dxa"/>
          </w:tcPr>
          <w:p w:rsidR="00AC6CF6" w:rsidRPr="00B81FF2" w:rsidRDefault="00AC6CF6" w:rsidP="00AC6CF6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1FF2">
              <w:rPr>
                <w:rFonts w:ascii="Times New Roman" w:hAnsi="Times New Roman"/>
                <w:b/>
                <w:sz w:val="24"/>
                <w:szCs w:val="24"/>
              </w:rPr>
              <w:t>мать</w:t>
            </w:r>
          </w:p>
        </w:tc>
        <w:tc>
          <w:tcPr>
            <w:tcW w:w="83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81FF2">
              <w:rPr>
                <w:rFonts w:ascii="Times New Roman" w:hAnsi="Times New Roman"/>
                <w:b/>
                <w:sz w:val="24"/>
                <w:szCs w:val="24"/>
              </w:rPr>
              <w:t>отец</w:t>
            </w:r>
          </w:p>
        </w:tc>
        <w:tc>
          <w:tcPr>
            <w:tcW w:w="80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0"/>
                <w:szCs w:val="20"/>
              </w:rPr>
            </w:pPr>
            <w:r w:rsidRPr="00B81FF2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58" w:type="dxa"/>
            <w:gridSpan w:val="2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B81FF2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AC6CF6" w:rsidTr="00656218">
        <w:tc>
          <w:tcPr>
            <w:tcW w:w="3190" w:type="dxa"/>
            <w:gridSpan w:val="2"/>
          </w:tcPr>
          <w:p w:rsidR="00AC6CF6" w:rsidRPr="0091234A" w:rsidRDefault="00AC6CF6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служащие</w:t>
            </w:r>
          </w:p>
        </w:tc>
        <w:tc>
          <w:tcPr>
            <w:tcW w:w="751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</w:tcPr>
          <w:p w:rsidR="00AC6CF6" w:rsidRPr="00B81FF2" w:rsidRDefault="00AC6CF6" w:rsidP="00E66DDA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6CF6" w:rsidTr="00656218">
        <w:tc>
          <w:tcPr>
            <w:tcW w:w="3190" w:type="dxa"/>
            <w:gridSpan w:val="2"/>
          </w:tcPr>
          <w:p w:rsidR="00AC6CF6" w:rsidRPr="0091234A" w:rsidRDefault="00AC6CF6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бизнесмены</w:t>
            </w:r>
          </w:p>
        </w:tc>
        <w:tc>
          <w:tcPr>
            <w:tcW w:w="751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</w:tcPr>
          <w:p w:rsidR="00AC6CF6" w:rsidRPr="00B81FF2" w:rsidRDefault="00AC6CF6" w:rsidP="00E66DDA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6CF6" w:rsidTr="00656218">
        <w:tc>
          <w:tcPr>
            <w:tcW w:w="3190" w:type="dxa"/>
            <w:gridSpan w:val="2"/>
          </w:tcPr>
          <w:p w:rsidR="00AC6CF6" w:rsidRPr="0091234A" w:rsidRDefault="00AC6CF6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lastRenderedPageBreak/>
              <w:t>рабочие</w:t>
            </w:r>
          </w:p>
        </w:tc>
        <w:tc>
          <w:tcPr>
            <w:tcW w:w="751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</w:tcPr>
          <w:p w:rsidR="00AC6CF6" w:rsidRPr="00B81FF2" w:rsidRDefault="00AC6CF6" w:rsidP="00E66DDA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6CF6" w:rsidTr="00656218">
        <w:tc>
          <w:tcPr>
            <w:tcW w:w="3190" w:type="dxa"/>
            <w:gridSpan w:val="2"/>
          </w:tcPr>
          <w:p w:rsidR="00AC6CF6" w:rsidRPr="0091234A" w:rsidRDefault="00AC6CF6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91234A">
              <w:rPr>
                <w:rFonts w:ascii="Times New Roman" w:hAnsi="Times New Roman"/>
                <w:sz w:val="24"/>
                <w:szCs w:val="24"/>
              </w:rPr>
              <w:t>ворческая интеллигенция</w:t>
            </w:r>
          </w:p>
        </w:tc>
        <w:tc>
          <w:tcPr>
            <w:tcW w:w="751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</w:tcPr>
          <w:p w:rsidR="00AC6CF6" w:rsidRPr="00B81FF2" w:rsidRDefault="00AC6CF6" w:rsidP="00E66DDA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</w:tcPr>
          <w:p w:rsidR="00AC6CF6" w:rsidRPr="00B81FF2" w:rsidRDefault="00AC6CF6" w:rsidP="00E66DDA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6CF6" w:rsidTr="00656218">
        <w:tc>
          <w:tcPr>
            <w:tcW w:w="3190" w:type="dxa"/>
            <w:gridSpan w:val="2"/>
          </w:tcPr>
          <w:p w:rsidR="00AC6CF6" w:rsidRPr="0091234A" w:rsidRDefault="00AC6CF6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91234A">
              <w:rPr>
                <w:rFonts w:ascii="Times New Roman" w:hAnsi="Times New Roman"/>
                <w:sz w:val="24"/>
                <w:szCs w:val="24"/>
              </w:rPr>
              <w:t xml:space="preserve">е рабочие </w:t>
            </w:r>
          </w:p>
        </w:tc>
        <w:tc>
          <w:tcPr>
            <w:tcW w:w="751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" w:type="dxa"/>
          </w:tcPr>
          <w:p w:rsidR="00AC6CF6" w:rsidRPr="00B81FF2" w:rsidRDefault="00AC6CF6" w:rsidP="00E66DDA">
            <w:pPr>
              <w:spacing w:before="100" w:beforeAutospacing="1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gridSpan w:val="2"/>
          </w:tcPr>
          <w:p w:rsidR="00AC6CF6" w:rsidRPr="00B81FF2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6CF6" w:rsidTr="00656218">
        <w:tc>
          <w:tcPr>
            <w:tcW w:w="8053" w:type="dxa"/>
            <w:gridSpan w:val="9"/>
          </w:tcPr>
          <w:p w:rsidR="00AC6CF6" w:rsidRPr="005D1047" w:rsidRDefault="00AC6CF6" w:rsidP="00AC6CF6">
            <w:pPr>
              <w:spacing w:before="100" w:beforeAutospacing="1" w:afterAutospacing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Pr="005D104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Жилищные условия </w:t>
            </w:r>
          </w:p>
        </w:tc>
      </w:tr>
      <w:tr w:rsidR="006A2CA8" w:rsidTr="00656218">
        <w:tc>
          <w:tcPr>
            <w:tcW w:w="3190" w:type="dxa"/>
            <w:gridSpan w:val="2"/>
          </w:tcPr>
          <w:p w:rsidR="006A2CA8" w:rsidRPr="0091234A" w:rsidRDefault="006A2CA8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хорошие</w:t>
            </w:r>
          </w:p>
        </w:tc>
        <w:tc>
          <w:tcPr>
            <w:tcW w:w="1601" w:type="dxa"/>
            <w:gridSpan w:val="2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2CA8" w:rsidTr="00656218">
        <w:tc>
          <w:tcPr>
            <w:tcW w:w="3190" w:type="dxa"/>
            <w:gridSpan w:val="2"/>
          </w:tcPr>
          <w:p w:rsidR="006A2CA8" w:rsidRPr="0091234A" w:rsidRDefault="006A2CA8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удовлетворительные</w:t>
            </w:r>
          </w:p>
        </w:tc>
        <w:tc>
          <w:tcPr>
            <w:tcW w:w="1601" w:type="dxa"/>
            <w:gridSpan w:val="2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2CA8" w:rsidTr="00656218">
        <w:tc>
          <w:tcPr>
            <w:tcW w:w="3190" w:type="dxa"/>
            <w:gridSpan w:val="2"/>
          </w:tcPr>
          <w:p w:rsidR="006A2CA8" w:rsidRPr="0091234A" w:rsidRDefault="006A2CA8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 xml:space="preserve">Плохие </w:t>
            </w:r>
          </w:p>
        </w:tc>
        <w:tc>
          <w:tcPr>
            <w:tcW w:w="1601" w:type="dxa"/>
            <w:gridSpan w:val="2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2CA8" w:rsidTr="00656218">
        <w:tc>
          <w:tcPr>
            <w:tcW w:w="8053" w:type="dxa"/>
            <w:gridSpan w:val="9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441A4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</w:t>
            </w:r>
            <w:r w:rsidRPr="00A441A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Материальный уровень </w:t>
            </w:r>
          </w:p>
        </w:tc>
      </w:tr>
      <w:tr w:rsidR="006A2CA8" w:rsidTr="00656218">
        <w:tc>
          <w:tcPr>
            <w:tcW w:w="3190" w:type="dxa"/>
            <w:gridSpan w:val="2"/>
          </w:tcPr>
          <w:p w:rsidR="006A2CA8" w:rsidRPr="0091234A" w:rsidRDefault="006A2CA8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>Выше прожиточного</w:t>
            </w:r>
          </w:p>
        </w:tc>
        <w:tc>
          <w:tcPr>
            <w:tcW w:w="1601" w:type="dxa"/>
            <w:gridSpan w:val="2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2CA8" w:rsidTr="00656218">
        <w:tc>
          <w:tcPr>
            <w:tcW w:w="3190" w:type="dxa"/>
            <w:gridSpan w:val="2"/>
          </w:tcPr>
          <w:p w:rsidR="006A2CA8" w:rsidRPr="0091234A" w:rsidRDefault="006A2CA8" w:rsidP="00F951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 xml:space="preserve">Соответствует прожиточному </w:t>
            </w:r>
          </w:p>
        </w:tc>
        <w:tc>
          <w:tcPr>
            <w:tcW w:w="1601" w:type="dxa"/>
            <w:gridSpan w:val="2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A2CA8" w:rsidTr="00656218">
        <w:tc>
          <w:tcPr>
            <w:tcW w:w="3190" w:type="dxa"/>
            <w:gridSpan w:val="2"/>
          </w:tcPr>
          <w:p w:rsidR="006A2CA8" w:rsidRPr="0091234A" w:rsidRDefault="006A2CA8" w:rsidP="00AC6CF6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</w:rPr>
            </w:pPr>
            <w:r w:rsidRPr="0091234A">
              <w:rPr>
                <w:rFonts w:ascii="Times New Roman" w:hAnsi="Times New Roman"/>
                <w:sz w:val="24"/>
                <w:szCs w:val="24"/>
              </w:rPr>
              <w:t xml:space="preserve">Ниже прожиточного </w:t>
            </w:r>
          </w:p>
        </w:tc>
        <w:tc>
          <w:tcPr>
            <w:tcW w:w="1601" w:type="dxa"/>
            <w:gridSpan w:val="2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  <w:gridSpan w:val="5"/>
          </w:tcPr>
          <w:p w:rsidR="006A2CA8" w:rsidRPr="00A441A4" w:rsidRDefault="006A2CA8" w:rsidP="00AC6CF6">
            <w:pPr>
              <w:spacing w:before="100" w:beforeAutospacing="1" w:afterAutospacing="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2DD6" w:rsidRDefault="005E2DD6" w:rsidP="005E2DD6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7C2152" w:rsidRDefault="007C2152" w:rsidP="005E2DD6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5E2DD6" w:rsidRDefault="005E2DD6" w:rsidP="005E2DD6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                                              </w:t>
      </w:r>
    </w:p>
    <w:p w:rsidR="005E2DD6" w:rsidRDefault="005E2DD6" w:rsidP="008525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93726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7</w:t>
      </w:r>
      <w:r w:rsidR="00852507">
        <w:rPr>
          <w:rFonts w:ascii="Times New Roman" w:hAnsi="Times New Roman"/>
          <w:b/>
          <w:sz w:val="24"/>
          <w:szCs w:val="24"/>
        </w:rPr>
        <w:t xml:space="preserve"> Планируемые результаты</w:t>
      </w:r>
      <w:r w:rsidR="007F0A92">
        <w:rPr>
          <w:rFonts w:ascii="Times New Roman" w:hAnsi="Times New Roman"/>
          <w:b/>
          <w:sz w:val="24"/>
          <w:szCs w:val="24"/>
        </w:rPr>
        <w:t xml:space="preserve"> </w:t>
      </w:r>
      <w:r w:rsidRPr="00493726">
        <w:rPr>
          <w:rFonts w:ascii="Times New Roman" w:hAnsi="Times New Roman"/>
          <w:b/>
          <w:sz w:val="24"/>
          <w:szCs w:val="24"/>
        </w:rPr>
        <w:t xml:space="preserve">как ориентиры освоения детьми </w:t>
      </w:r>
      <w:r>
        <w:rPr>
          <w:rFonts w:ascii="Times New Roman" w:hAnsi="Times New Roman"/>
          <w:b/>
          <w:sz w:val="24"/>
          <w:szCs w:val="24"/>
        </w:rPr>
        <w:t>Рабочей п</w:t>
      </w:r>
      <w:r w:rsidR="00A441A4">
        <w:rPr>
          <w:rFonts w:ascii="Times New Roman" w:hAnsi="Times New Roman"/>
          <w:b/>
          <w:sz w:val="24"/>
          <w:szCs w:val="24"/>
        </w:rPr>
        <w:t>рограммы (в виде</w:t>
      </w:r>
      <w:r w:rsidRPr="00493726">
        <w:rPr>
          <w:rFonts w:ascii="Times New Roman" w:hAnsi="Times New Roman"/>
          <w:b/>
          <w:sz w:val="24"/>
          <w:szCs w:val="24"/>
        </w:rPr>
        <w:t xml:space="preserve"> целевых ориентиров).</w:t>
      </w:r>
      <w:r w:rsidR="00852507">
        <w:rPr>
          <w:rFonts w:ascii="Times New Roman" w:hAnsi="Times New Roman"/>
          <w:b/>
          <w:sz w:val="24"/>
          <w:szCs w:val="24"/>
        </w:rPr>
        <w:t xml:space="preserve"> </w:t>
      </w:r>
      <w:r w:rsidRPr="00493726">
        <w:rPr>
          <w:rFonts w:ascii="Times New Roman" w:hAnsi="Times New Roman"/>
          <w:b/>
          <w:sz w:val="24"/>
          <w:szCs w:val="24"/>
        </w:rPr>
        <w:t xml:space="preserve">Целевые ориентиры, сформулированные в ФГОС </w:t>
      </w:r>
      <w:r>
        <w:rPr>
          <w:rFonts w:ascii="Times New Roman" w:hAnsi="Times New Roman"/>
          <w:b/>
          <w:sz w:val="24"/>
          <w:szCs w:val="24"/>
        </w:rPr>
        <w:t>ДО</w:t>
      </w:r>
    </w:p>
    <w:p w:rsidR="00CA08C3" w:rsidRDefault="00CA08C3" w:rsidP="0072004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● ребёнок проявляет инициативность и самостоятельность в разных видах деятельности – игре, общении, конструировании и др. Способен выбирать себе род занятий, участников совместной деятельности, обнаруживает способность к воплощению разнообразных замыслов;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● ребёнок уверен в своих силах, открыт внешнему миру, положительно относится к себе и к другим, обладает чувством собственного достоинства.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стараться разрешать конфликты;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● ребёнок обладает развитым воображением, которое реализуется в разных видах деятельности. Способность ребёнка к фантазии, воображению, творчеству интенсивно развивается и проявляется в игре. Ребёнок владеет разными формами и видами игры. Умеет подчиняться разным правилам и социальным нормам, различать условную и реальную ситуации, в том числе игровую и учебную;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● творческие способности ребёнка также проявляются в рисовании, придумывании сказок, танцах, пении и т.п. Ребёнок может фантазировать вслух, играть звуками и словами. Хорошо понимает устную речь и может выражать свои мысли и желания;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● у ребёнка развита крупная и мелкая моторика. Он может контролировать свои движения и управлять ими, обладает развитой потребностью бегать, прыгать, мастерить поделки из различных материалов и т.п.;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● ребёнок способен к волевым усилиям в разных видах деятельности, преодолевать сиюминутные побуждения, доводить до конца начатое дело. Ребёнок может следовать социальным нормам поведения и правилам в разных видах деятельности, во взаимоотношениях со взрослыми и сверстниками, правилам безопасного поведения и личной гигиены;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● ребёнок проявляет любознательность, 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наблюдать, экспериментировать. Обладает начальными знаниями о себе, о предметном, природном, социальном и культурном мире, в котором он живёт. Знаком с книжной культурой, с детской литературой, обладает элементарными представлениями из области живой природы, естествознания, математики, истории и т.п., у ребёнка складываются предпосылки грамотности. Ребёнок способен к принятию собственных решений, опираясь на свои знания и умения в различных сферах действительности. 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образования. Планируемые промежуточные результаты освоения Программы. К четырехлетнему возрасту при успешном освоении Программы достигаются следующие компетентности ребенка по всем образовательным областям. </w:t>
      </w:r>
    </w:p>
    <w:p w:rsidR="00A23BC6" w:rsidRPr="00A23BC6" w:rsidRDefault="00A23BC6" w:rsidP="00A23BC6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Образовательная область «Физическое развитие».</w:t>
      </w:r>
    </w:p>
    <w:p w:rsidR="00A23BC6" w:rsidRPr="00A23BC6" w:rsidRDefault="00A23BC6" w:rsidP="00FB7A92">
      <w:pPr>
        <w:numPr>
          <w:ilvl w:val="0"/>
          <w:numId w:val="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Приучен к опрятности (замечает непорядок в одежде, устраняет его при небольшой помощи взрослых). </w:t>
      </w:r>
    </w:p>
    <w:p w:rsidR="00A23BC6" w:rsidRPr="00A23BC6" w:rsidRDefault="00A23BC6" w:rsidP="00FB7A92">
      <w:pPr>
        <w:numPr>
          <w:ilvl w:val="0"/>
          <w:numId w:val="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Владеет простейшими навыками поведения во время еды, умывания. </w:t>
      </w:r>
    </w:p>
    <w:p w:rsidR="00A23BC6" w:rsidRPr="00A23BC6" w:rsidRDefault="00A23BC6" w:rsidP="00FB7A92">
      <w:pPr>
        <w:numPr>
          <w:ilvl w:val="0"/>
          <w:numId w:val="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Умеет ходить прямо, не шаркая ногами, сохраняя заданное воспитателем направление. Умеет бегать, сохраняя равновесие, изменяя направление, темп бега в соответствии с указаниями воспитателя. </w:t>
      </w:r>
    </w:p>
    <w:p w:rsidR="00A23BC6" w:rsidRPr="00A23BC6" w:rsidRDefault="00A23BC6" w:rsidP="00FB7A92">
      <w:pPr>
        <w:numPr>
          <w:ilvl w:val="0"/>
          <w:numId w:val="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Сохраняет равновесие при ходьбе и беге по ограниченной плоскости, при перешагивании через предметы. </w:t>
      </w:r>
    </w:p>
    <w:p w:rsidR="00A23BC6" w:rsidRPr="00A23BC6" w:rsidRDefault="00A23BC6" w:rsidP="00FB7A92">
      <w:pPr>
        <w:numPr>
          <w:ilvl w:val="0"/>
          <w:numId w:val="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Может ползать на четвереньках, лазать по лесенке-стремянке, гимнастической стенке произвольным способом. </w:t>
      </w:r>
    </w:p>
    <w:p w:rsidR="00A23BC6" w:rsidRPr="00A23BC6" w:rsidRDefault="00A23BC6" w:rsidP="00FB7A92">
      <w:pPr>
        <w:numPr>
          <w:ilvl w:val="0"/>
          <w:numId w:val="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Энергично отталкивается в прыжках на двух ногах, прыгает в длину с места не менее чем на 40 см. </w:t>
      </w:r>
    </w:p>
    <w:p w:rsidR="00A23BC6" w:rsidRPr="00A23BC6" w:rsidRDefault="00A23BC6" w:rsidP="00FB7A92">
      <w:pPr>
        <w:numPr>
          <w:ilvl w:val="0"/>
          <w:numId w:val="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Может катать мяч в заданном направлении с расстояния 1,5 м, бросать мяч двумя руками от груди, из-за головы; ударять мячом об пол, бросать его вверх 2-3 раза подряд и ловить; метать предметы правой и левой рукой на расстояние не менее 5 м. </w:t>
      </w:r>
    </w:p>
    <w:p w:rsidR="00A23BC6" w:rsidRPr="00A23BC6" w:rsidRDefault="00A23BC6" w:rsidP="00A23BC6">
      <w:pPr>
        <w:spacing w:after="0"/>
        <w:ind w:right="-143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Образовательная область «Социально-коммуникативное развитие»</w:t>
      </w: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Может принимать на себя роль, непродолжительно взаимодействовать со сверстниками в игре от имени героя.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Умеет объединять несколько игровых действий в единую сюжетную линию; отражать в игре действия с предметами и взаимоотношения людей.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Способен придерживаться игровых правил в дидактических играх.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Способен следить за развитием театрализованного действия и эмоционально на него отзываться (кукольный, драматический театры).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Разыгрывает по просьбе взрослого и самостоятельно небольшие отрывки из знакомых сказок.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Имитирует движения, мимику, интонацию изображаемых героев.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Может принимать участие в беседах о театре (театр—актеры—зрители, поведение людей в зрительном зале).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Умеет самостоятельно одеваться и раздеваться в определенной последовательности.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Может помочь накрыть стол к обеду.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Кормит рыб и птиц (с помощью воспитателя).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Соблюдает элементарные правила поведения в детском саду.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Соблюдает элементарные правила взаимодействия с растениями и животными. </w:t>
      </w:r>
    </w:p>
    <w:p w:rsidR="00A23BC6" w:rsidRPr="00A23BC6" w:rsidRDefault="00A23BC6" w:rsidP="00FB7A92">
      <w:pPr>
        <w:numPr>
          <w:ilvl w:val="0"/>
          <w:numId w:val="6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Имеет элементарные представления о правилах дорожного движения.</w:t>
      </w:r>
    </w:p>
    <w:p w:rsidR="00A23BC6" w:rsidRPr="00A23BC6" w:rsidRDefault="00A23BC6" w:rsidP="00A23BC6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Образовательная область «Познавательное развитие».</w:t>
      </w:r>
    </w:p>
    <w:p w:rsidR="00A23BC6" w:rsidRPr="00A23BC6" w:rsidRDefault="00A23BC6" w:rsidP="00A23BC6">
      <w:pPr>
        <w:spacing w:after="0"/>
        <w:ind w:right="-143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Продуктивная (конструктивная) деятельность.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Знает, называет и правильно использует детали строительного материала. 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Умеет располагать кирпичики, пластины вертикально. 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Изменяет постройки, надстраивая или заменяя одни детали другими.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Формирование элементарных математических представлений.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Умеет группировать предметы по цвету, размеру, форме (отбирать все красные, все большие, все круглые предметы и т.д.). 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Может составлять при помощи взрослого группы из однородных предметов и выделять один предмет из группы. 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Умеет находить в окружающей обстановке один и много одинаковых предметов. Правильно определяет количественное соотношение двух групп предметов; понимает конкретный смысл слов: «больше», «меньше», «столько же». 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Различает круг, квадрат, треугольник, предметы, имеющие углы и крутую форму. Понимает смысл обозначений: вверху — внизу, впереди — сзади, слева — справа, на, над — под, верхняя — нижняя (полоска). </w:t>
      </w:r>
    </w:p>
    <w:p w:rsidR="00A23BC6" w:rsidRPr="00A23BC6" w:rsidRDefault="00A23BC6" w:rsidP="00FB7A92">
      <w:pPr>
        <w:numPr>
          <w:ilvl w:val="0"/>
          <w:numId w:val="7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Понимает смысл слов: «утро», «вечер», «день», «ночь».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Формирование целостной картины мира.</w:t>
      </w: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A23BC6" w:rsidRPr="00A23BC6" w:rsidRDefault="00A23BC6" w:rsidP="00FB7A92">
      <w:pPr>
        <w:numPr>
          <w:ilvl w:val="0"/>
          <w:numId w:val="8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Называет знакомые предметы, объясняет их назначение, выделяет и называет признаки (цвет, форма, материал). </w:t>
      </w:r>
    </w:p>
    <w:p w:rsidR="00A23BC6" w:rsidRPr="00A23BC6" w:rsidRDefault="00A23BC6" w:rsidP="00FB7A92">
      <w:pPr>
        <w:numPr>
          <w:ilvl w:val="0"/>
          <w:numId w:val="8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Ориентируется в помещениях детского сада. </w:t>
      </w:r>
    </w:p>
    <w:p w:rsidR="00A23BC6" w:rsidRPr="00A23BC6" w:rsidRDefault="00A23BC6" w:rsidP="00FB7A92">
      <w:pPr>
        <w:numPr>
          <w:ilvl w:val="0"/>
          <w:numId w:val="8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Называет свой город (поселок, село). </w:t>
      </w:r>
    </w:p>
    <w:p w:rsidR="00A23BC6" w:rsidRPr="00A23BC6" w:rsidRDefault="00A23BC6" w:rsidP="00FB7A92">
      <w:pPr>
        <w:numPr>
          <w:ilvl w:val="0"/>
          <w:numId w:val="8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Знает и называет некоторые растения, животных и их детенышей. </w:t>
      </w:r>
    </w:p>
    <w:p w:rsidR="00A23BC6" w:rsidRPr="00A23BC6" w:rsidRDefault="00A23BC6" w:rsidP="00FB7A92">
      <w:pPr>
        <w:numPr>
          <w:ilvl w:val="0"/>
          <w:numId w:val="8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Выделяет наиболее характерные сезонные изменения в природе. </w:t>
      </w:r>
    </w:p>
    <w:p w:rsidR="00A23BC6" w:rsidRPr="00A23BC6" w:rsidRDefault="00A23BC6" w:rsidP="00FB7A92">
      <w:pPr>
        <w:numPr>
          <w:ilvl w:val="0"/>
          <w:numId w:val="8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Проявляет бережное отношение к природе. </w:t>
      </w:r>
    </w:p>
    <w:p w:rsidR="00A23BC6" w:rsidRPr="00A23BC6" w:rsidRDefault="00A23BC6" w:rsidP="00A23BC6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Образовательная область «Речевое развитие».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Развитие речи</w:t>
      </w:r>
    </w:p>
    <w:p w:rsidR="00A23BC6" w:rsidRPr="00A23BC6" w:rsidRDefault="00A23BC6" w:rsidP="00FB7A92">
      <w:pPr>
        <w:numPr>
          <w:ilvl w:val="0"/>
          <w:numId w:val="9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Рассматривает сюжетные картинки. </w:t>
      </w:r>
    </w:p>
    <w:p w:rsidR="00A23BC6" w:rsidRPr="00A23BC6" w:rsidRDefault="00A23BC6" w:rsidP="00FB7A92">
      <w:pPr>
        <w:numPr>
          <w:ilvl w:val="0"/>
          <w:numId w:val="9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Отвечает на разнообразные вопросы взрослого, касающегося ближайшего окружения. Использует все части речи, простые нераспространенные предложения и предложения с однородными членами.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Чтение художественной литературы</w:t>
      </w:r>
    </w:p>
    <w:p w:rsidR="00A23BC6" w:rsidRPr="00A23BC6" w:rsidRDefault="00A23BC6" w:rsidP="00FB7A92">
      <w:pPr>
        <w:numPr>
          <w:ilvl w:val="0"/>
          <w:numId w:val="10"/>
        </w:numPr>
        <w:spacing w:after="0"/>
        <w:ind w:right="-143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Пересказывает содержание произведения с опорой на рисунки в книге, на вопросы воспитателя. </w:t>
      </w:r>
    </w:p>
    <w:p w:rsidR="00A23BC6" w:rsidRPr="00A23BC6" w:rsidRDefault="00A23BC6" w:rsidP="00FB7A92">
      <w:pPr>
        <w:numPr>
          <w:ilvl w:val="0"/>
          <w:numId w:val="10"/>
        </w:numPr>
        <w:spacing w:after="0"/>
        <w:ind w:right="-143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Называет произведение (в произвольном изложении), прослушав отрывок из него. </w:t>
      </w:r>
    </w:p>
    <w:p w:rsidR="00A23BC6" w:rsidRPr="00A23BC6" w:rsidRDefault="00A23BC6" w:rsidP="00FB7A92">
      <w:pPr>
        <w:numPr>
          <w:ilvl w:val="0"/>
          <w:numId w:val="10"/>
        </w:numPr>
        <w:spacing w:after="0"/>
        <w:ind w:right="-143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Может прочитать наизусть небольшое стихотворение при помощи взрослого. </w:t>
      </w:r>
      <w:r w:rsidRPr="00A23BC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Образовательная область «Художественно-эстетическое развитие».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Рисование</w:t>
      </w:r>
    </w:p>
    <w:p w:rsidR="00A23BC6" w:rsidRPr="00A23BC6" w:rsidRDefault="00A23BC6" w:rsidP="00FB7A92">
      <w:pPr>
        <w:numPr>
          <w:ilvl w:val="0"/>
          <w:numId w:val="11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Изображает отдельные предметы, простые по композиции и незамысловатые по содержанию сюжеты. </w:t>
      </w:r>
    </w:p>
    <w:p w:rsidR="00A23BC6" w:rsidRPr="00A23BC6" w:rsidRDefault="00A23BC6" w:rsidP="00FB7A92">
      <w:pPr>
        <w:numPr>
          <w:ilvl w:val="0"/>
          <w:numId w:val="11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Подбирает цвета, соответствующие изображаемым предметам.</w:t>
      </w:r>
    </w:p>
    <w:p w:rsidR="00A23BC6" w:rsidRPr="00A23BC6" w:rsidRDefault="00A23BC6" w:rsidP="00FB7A92">
      <w:pPr>
        <w:numPr>
          <w:ilvl w:val="0"/>
          <w:numId w:val="11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Правильно пользуется карандашами, фломастерами, кистью и красками.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Лепка</w:t>
      </w:r>
    </w:p>
    <w:p w:rsidR="00A23BC6" w:rsidRPr="00A23BC6" w:rsidRDefault="00A23BC6" w:rsidP="00FB7A92">
      <w:pPr>
        <w:numPr>
          <w:ilvl w:val="0"/>
          <w:numId w:val="12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Умеет отделять от большого куска глины небольшие комочки, раскатывать их прямыми и круговыми движениями ладоней.</w:t>
      </w:r>
    </w:p>
    <w:p w:rsidR="00A23BC6" w:rsidRPr="00A23BC6" w:rsidRDefault="00A23BC6" w:rsidP="00FB7A92">
      <w:pPr>
        <w:numPr>
          <w:ilvl w:val="0"/>
          <w:numId w:val="12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Лепит различные предметы, состоящие из 1-3 частей, используя разнообразные приемы лепки.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Аппликация </w:t>
      </w:r>
    </w:p>
    <w:p w:rsidR="00A23BC6" w:rsidRPr="00A23BC6" w:rsidRDefault="00A23BC6" w:rsidP="00FB7A92">
      <w:pPr>
        <w:numPr>
          <w:ilvl w:val="0"/>
          <w:numId w:val="13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Создает изображения предметов из готовых фигур. </w:t>
      </w:r>
    </w:p>
    <w:p w:rsidR="00A23BC6" w:rsidRPr="00A23BC6" w:rsidRDefault="00A23BC6" w:rsidP="00FB7A92">
      <w:pPr>
        <w:numPr>
          <w:ilvl w:val="0"/>
          <w:numId w:val="13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Украшает заготовки из бумаги разной формы. </w:t>
      </w:r>
    </w:p>
    <w:p w:rsidR="00A23BC6" w:rsidRPr="00A23BC6" w:rsidRDefault="00A23BC6" w:rsidP="00FB7A92">
      <w:pPr>
        <w:numPr>
          <w:ilvl w:val="0"/>
          <w:numId w:val="13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Подбирает цвета, соответствующие изображаемым предметам и по собственному желанию; умеет аккуратно использовать материалы. </w:t>
      </w:r>
    </w:p>
    <w:p w:rsidR="00A23BC6" w:rsidRPr="00A23BC6" w:rsidRDefault="00A23BC6" w:rsidP="00A23BC6">
      <w:pPr>
        <w:spacing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Музыкальное воспитание</w:t>
      </w:r>
    </w:p>
    <w:p w:rsidR="00A23BC6" w:rsidRPr="00A23BC6" w:rsidRDefault="00A23BC6" w:rsidP="00FB7A92">
      <w:pPr>
        <w:numPr>
          <w:ilvl w:val="0"/>
          <w:numId w:val="14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Слушает музыкальное произведение до конца. </w:t>
      </w:r>
    </w:p>
    <w:p w:rsidR="00A23BC6" w:rsidRPr="00A23BC6" w:rsidRDefault="00A23BC6" w:rsidP="00FB7A92">
      <w:pPr>
        <w:numPr>
          <w:ilvl w:val="0"/>
          <w:numId w:val="14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Узнает знакомые песни. </w:t>
      </w:r>
    </w:p>
    <w:p w:rsidR="00A23BC6" w:rsidRPr="00A23BC6" w:rsidRDefault="00A23BC6" w:rsidP="00FB7A92">
      <w:pPr>
        <w:numPr>
          <w:ilvl w:val="0"/>
          <w:numId w:val="14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Различает звуки по высоте (в пределах октавы). </w:t>
      </w:r>
    </w:p>
    <w:p w:rsidR="00A23BC6" w:rsidRPr="00A23BC6" w:rsidRDefault="00A23BC6" w:rsidP="00FB7A92">
      <w:pPr>
        <w:numPr>
          <w:ilvl w:val="0"/>
          <w:numId w:val="14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Замечает изменения в звучании (тихо — громко).</w:t>
      </w:r>
    </w:p>
    <w:p w:rsidR="00A23BC6" w:rsidRPr="00A23BC6" w:rsidRDefault="00A23BC6" w:rsidP="00FB7A92">
      <w:pPr>
        <w:numPr>
          <w:ilvl w:val="0"/>
          <w:numId w:val="14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Поет, не отставая и не опережая других. </w:t>
      </w:r>
    </w:p>
    <w:p w:rsidR="00A23BC6" w:rsidRPr="00A23BC6" w:rsidRDefault="00A23BC6" w:rsidP="00FB7A92">
      <w:pPr>
        <w:numPr>
          <w:ilvl w:val="0"/>
          <w:numId w:val="14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 п.). Различает и называет детские музыкальные инструменты (металлофон, барабан и др.). </w:t>
      </w:r>
    </w:p>
    <w:p w:rsidR="00A23BC6" w:rsidRPr="00A23BC6" w:rsidRDefault="00A23BC6" w:rsidP="00A23BC6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Игровые компетенции.</w:t>
      </w:r>
    </w:p>
    <w:p w:rsidR="00A23BC6" w:rsidRPr="00A23BC6" w:rsidRDefault="00A23BC6" w:rsidP="00FB7A92">
      <w:pPr>
        <w:numPr>
          <w:ilvl w:val="0"/>
          <w:numId w:val="1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ребёнок проявляет инициативность и самостоятельность в игре; </w:t>
      </w:r>
    </w:p>
    <w:p w:rsidR="00A23BC6" w:rsidRPr="00A23BC6" w:rsidRDefault="00A23BC6" w:rsidP="00FB7A92">
      <w:pPr>
        <w:numPr>
          <w:ilvl w:val="0"/>
          <w:numId w:val="1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ребёнок уверен в своих силах, открыт внешнему миру; </w:t>
      </w:r>
    </w:p>
    <w:p w:rsidR="00A23BC6" w:rsidRPr="00A23BC6" w:rsidRDefault="00A23BC6" w:rsidP="00FB7A92">
      <w:pPr>
        <w:numPr>
          <w:ilvl w:val="0"/>
          <w:numId w:val="1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ребёнок обладает развитым воображением, которое реализуется в разных видах деятельности; </w:t>
      </w:r>
    </w:p>
    <w:p w:rsidR="00A23BC6" w:rsidRPr="00A23BC6" w:rsidRDefault="00A23BC6" w:rsidP="00FB7A92">
      <w:pPr>
        <w:numPr>
          <w:ilvl w:val="0"/>
          <w:numId w:val="1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ребёнок хорошо понимает устную речь и может выражать свои мысли и желания;</w:t>
      </w:r>
    </w:p>
    <w:p w:rsidR="00A23BC6" w:rsidRPr="00A23BC6" w:rsidRDefault="00A23BC6" w:rsidP="00FB7A92">
      <w:pPr>
        <w:numPr>
          <w:ilvl w:val="0"/>
          <w:numId w:val="15"/>
        </w:numPr>
        <w:spacing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3BC6">
        <w:rPr>
          <w:rFonts w:ascii="Times New Roman" w:eastAsiaTheme="minorHAnsi" w:hAnsi="Times New Roman" w:cs="Times New Roman"/>
          <w:sz w:val="24"/>
          <w:szCs w:val="24"/>
          <w:lang w:eastAsia="en-US"/>
        </w:rPr>
        <w:t>ребёнок проявляет любознательность, задаёт вопросы, касающиеся близких и далёких предметов и явлений, интересуется причинно-следственными связями (как? почему? зачем?).</w:t>
      </w:r>
    </w:p>
    <w:p w:rsidR="00ED5B78" w:rsidRPr="00852507" w:rsidRDefault="005C5146" w:rsidP="007F0A92">
      <w:pPr>
        <w:pStyle w:val="afc"/>
        <w:autoSpaceDE w:val="0"/>
        <w:ind w:left="0"/>
        <w:jc w:val="center"/>
        <w:rPr>
          <w:rFonts w:eastAsia="Times New Roman"/>
          <w:b/>
          <w:color w:val="000000"/>
          <w:sz w:val="28"/>
          <w:szCs w:val="36"/>
        </w:rPr>
      </w:pPr>
      <w:r w:rsidRPr="00852507">
        <w:rPr>
          <w:rFonts w:eastAsia="Times New Roman"/>
          <w:b/>
          <w:color w:val="000000"/>
          <w:sz w:val="28"/>
          <w:szCs w:val="36"/>
        </w:rPr>
        <w:t xml:space="preserve">2. </w:t>
      </w:r>
      <w:r w:rsidR="00743A9C" w:rsidRPr="00852507">
        <w:rPr>
          <w:rFonts w:eastAsia="Times New Roman"/>
          <w:b/>
          <w:color w:val="000000"/>
          <w:sz w:val="28"/>
          <w:szCs w:val="36"/>
        </w:rPr>
        <w:t>СОДЕРЖАТЕЛЬНЫЙ РАЗДЕЛ</w:t>
      </w:r>
    </w:p>
    <w:p w:rsidR="005C5146" w:rsidRDefault="005C5146" w:rsidP="005C5146">
      <w:pPr>
        <w:spacing w:before="240" w:after="0" w:line="240" w:lineRule="auto"/>
        <w:ind w:right="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2.1. ОСОБЕННОСТИ ОСУЩЕСТВЛЕНИЯ ОБРАЗОВАТЕЛЬНОГО ПРОЦЕССА</w:t>
      </w:r>
    </w:p>
    <w:p w:rsidR="005C5146" w:rsidRPr="005C5146" w:rsidRDefault="005C5146" w:rsidP="005C5146">
      <w:pPr>
        <w:spacing w:before="240" w:after="0" w:line="240" w:lineRule="auto"/>
        <w:ind w:right="3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может быть условно подразделен на:</w:t>
      </w:r>
    </w:p>
    <w:p w:rsidR="005C5146" w:rsidRPr="005C5146" w:rsidRDefault="005C5146" w:rsidP="00FB7A92">
      <w:pPr>
        <w:numPr>
          <w:ilvl w:val="0"/>
          <w:numId w:val="17"/>
        </w:numPr>
        <w:spacing w:before="240" w:after="0" w:line="240" w:lineRule="auto"/>
        <w:ind w:right="35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Совместную деятельность, включающую в себя:</w:t>
      </w:r>
    </w:p>
    <w:p w:rsidR="005C5146" w:rsidRPr="005C5146" w:rsidRDefault="005C5146" w:rsidP="00FB7A92">
      <w:pPr>
        <w:numPr>
          <w:ilvl w:val="0"/>
          <w:numId w:val="16"/>
        </w:numPr>
        <w:spacing w:before="240" w:after="0" w:line="240" w:lineRule="auto"/>
        <w:ind w:right="35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осуществляемую в процессе организации различных видов детской деятельности: игровой, двигательной, коммуникативной, познавательно-исследовательской, восприятия художественной литературы и фольклора, самообслуживания и элементарного бытового труда, конструирования из различных материалов, изобразительной, музыкальной (далее по тексту «непосредственно образовательная деятельность»).</w:t>
      </w:r>
    </w:p>
    <w:p w:rsidR="005C5146" w:rsidRPr="005C5146" w:rsidRDefault="005C5146" w:rsidP="00FB7A92">
      <w:pPr>
        <w:numPr>
          <w:ilvl w:val="0"/>
          <w:numId w:val="16"/>
        </w:numPr>
        <w:spacing w:before="240" w:after="0" w:line="240" w:lineRule="auto"/>
        <w:ind w:right="35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осуществляемую в ходе режимных моментов.</w:t>
      </w:r>
    </w:p>
    <w:p w:rsidR="005C5146" w:rsidRPr="005C5146" w:rsidRDefault="005C5146" w:rsidP="00FB7A92">
      <w:pPr>
        <w:numPr>
          <w:ilvl w:val="0"/>
          <w:numId w:val="16"/>
        </w:numPr>
        <w:spacing w:before="240" w:after="0" w:line="240" w:lineRule="auto"/>
        <w:ind w:right="35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Индивидуальную работу с детьми.</w:t>
      </w:r>
    </w:p>
    <w:p w:rsidR="005C5146" w:rsidRPr="005C5146" w:rsidRDefault="005C5146" w:rsidP="00FB7A92">
      <w:pPr>
        <w:numPr>
          <w:ilvl w:val="0"/>
          <w:numId w:val="17"/>
        </w:numPr>
        <w:spacing w:before="240" w:after="0" w:line="240" w:lineRule="auto"/>
        <w:ind w:right="35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Самостоятельную деятельность детей.</w:t>
      </w:r>
    </w:p>
    <w:p w:rsidR="005C5146" w:rsidRPr="005C5146" w:rsidRDefault="005C5146" w:rsidP="00FB7A92">
      <w:pPr>
        <w:numPr>
          <w:ilvl w:val="0"/>
          <w:numId w:val="17"/>
        </w:numPr>
        <w:spacing w:before="240" w:after="0" w:line="240" w:lineRule="auto"/>
        <w:ind w:right="35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Взаимодействие с семьями детей по реализации Программы.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Непосредственно образовательная деятельность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игры: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дидактические,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дидактические с элементами движения,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развивающие игры,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сюжетно-ролевые,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подвижные,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психологические,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музыкальные,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хороводные,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театрализованные,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игры-драматизации,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режиссёрские,  </w:t>
      </w:r>
    </w:p>
    <w:p w:rsidR="005C5146" w:rsidRPr="005C5146" w:rsidRDefault="005C5146" w:rsidP="00FB7A92">
      <w:pPr>
        <w:numPr>
          <w:ilvl w:val="0"/>
          <w:numId w:val="18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подвижные игры имитационного характера;</w:t>
      </w:r>
    </w:p>
    <w:p w:rsidR="005C5146" w:rsidRPr="005C5146" w:rsidRDefault="005C5146" w:rsidP="005C5146">
      <w:pPr>
        <w:spacing w:after="0" w:line="240" w:lineRule="auto"/>
        <w:ind w:left="720"/>
        <w:rPr>
          <w:rFonts w:ascii="Times New Roman" w:eastAsiaTheme="minorHAnsi" w:hAnsi="Times New Roman"/>
          <w:sz w:val="24"/>
          <w:szCs w:val="24"/>
        </w:rPr>
      </w:pP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просмотр и обсуждение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мультфильмов, видеофильмов, телепередач;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lastRenderedPageBreak/>
        <w:t>чтение и обсуждение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программных произведений разных жанров, чтение, рассматривание и обсуждение познавательных и художественных книг, детских иллюстрированных энциклопедий;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создание ситуаций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педагогических, морального выбора; беседы социально-нравственного содержания, специальные рассказы педагога детям об интересных фактах и событиях, о выходе из трудных житейских ситуаций, ситуативные разговоры с детьми;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наблюдения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за трудом взрослых, за живой и неживой природой, за сезонными изменениями в природе;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изготовление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предметов для игр, познавательно-исследовательской деятельности; создание макетов, коллекций и их оформление, изготовление украшений для группового помещения к праздникам, сувениров; украшение предметов для личного пользования;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проектная деятельность</w:t>
      </w:r>
      <w:r w:rsidRPr="005C5146">
        <w:rPr>
          <w:rFonts w:ascii="Times New Roman" w:eastAsiaTheme="minorHAnsi" w:hAnsi="Times New Roman"/>
          <w:sz w:val="24"/>
          <w:szCs w:val="24"/>
        </w:rPr>
        <w:t>, познавательно-исследовательская деятельность, экспериментирование, конструирование;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оформление выставок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работ народных мастеров, произведений декоративно-прикладного искусства, книг с иллюстрациями, репродукций произведений живописи и др.; тематических выставок, выставок детского творчества, уголков природы;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викторины, сочинение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загадок;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инсценирование и драматизация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отрывков из сказок, разучивание стихотворений, развитие артистических способностей в подвижных играх имитационного характера;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рассматривание и обсуждение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предметных и сюжетных картинок, иллюстраций к знакомым сказкам и потешкам, игрушек, эстетически привлекательных предметов (деревьев, цветов, предметов быта и др.), произведений искусства (народного, декоративно-прикладного, изобразительного, книжной графики и пр.), обсуждение средств выразительности;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продуктивная деятельность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(рисование, лепка, аппликация, художественный труд) по замыслу, на темы народных потешек, по мотивам знакомых стихов и сказок, под музыку, на тему прочитанного или просмотренного произведения; рисование иллюстраций к художественным произведениям; рисование, лепка сказочных животных; творческие задания, рисование, иллюстраций к прослушанным музыкальным произведениям;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слушание и обсуждение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народной, классической, детской </w:t>
      </w:r>
      <w:r w:rsidRPr="005C5146">
        <w:rPr>
          <w:rFonts w:ascii="Times New Roman" w:eastAsiaTheme="minorHAnsi" w:hAnsi="Times New Roman"/>
          <w:b/>
          <w:sz w:val="24"/>
          <w:szCs w:val="24"/>
        </w:rPr>
        <w:t>музыки</w:t>
      </w:r>
      <w:r w:rsidRPr="005C5146">
        <w:rPr>
          <w:rFonts w:ascii="Times New Roman" w:eastAsiaTheme="minorHAnsi" w:hAnsi="Times New Roman"/>
          <w:sz w:val="24"/>
          <w:szCs w:val="24"/>
        </w:rPr>
        <w:t>, дидактические игры, связанные с восприятием музыки;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подыгрывание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на музыкальных инструментах, оркестр детских музыкальных инструментов;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пение,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совместное пение, упражнения на развитие голосового аппарата, артикуляции, певческого голоса, беседы по содержанию песни (ответы на вопросы), драматизация песен;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танцы,</w:t>
      </w:r>
      <w:r w:rsidRPr="005C5146">
        <w:rPr>
          <w:rFonts w:ascii="Times New Roman" w:eastAsiaTheme="minorHAnsi" w:hAnsi="Times New Roman"/>
          <w:sz w:val="24"/>
          <w:szCs w:val="24"/>
        </w:rPr>
        <w:t xml:space="preserve"> показ взрослым танцевальных и плясовых движений, совместные действия детей, совместное составление плясок под народные мелодии, хороводы;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b/>
          <w:sz w:val="24"/>
          <w:szCs w:val="24"/>
        </w:rPr>
        <w:t>непосредственная образовательная деятельность по физическому воспитанию</w:t>
      </w:r>
      <w:r w:rsidRPr="005C5146">
        <w:rPr>
          <w:rFonts w:ascii="Times New Roman" w:eastAsiaTheme="minorHAnsi" w:hAnsi="Times New Roman"/>
          <w:sz w:val="24"/>
          <w:szCs w:val="24"/>
        </w:rPr>
        <w:t>, игровая, сюжетная, тематическая (с одним видом физических упражнений), комплексная (с элементами развития речи, математики, конструирования), контрольно-диагностическая, учебно-тренирующего характера, физкульминутки; игры и упражнения под тексты стихотворений, потешек, народных песенок, авторских стихотворений, считалок; ритмическая гимнастика, игры и упражнения под музыку, игровые беседы с элементами движений.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Мероприятия групповые, межгрупповые.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Прогулки, экскурсии.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Физкультурные досуги 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 xml:space="preserve">Музыкальные досуги 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Дни здоровья.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lastRenderedPageBreak/>
        <w:t>Тематические досуги.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Праздники.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Театрализованные представления.</w:t>
      </w:r>
    </w:p>
    <w:p w:rsidR="005C5146" w:rsidRPr="005C5146" w:rsidRDefault="005C5146" w:rsidP="00FB7A92">
      <w:pPr>
        <w:numPr>
          <w:ilvl w:val="0"/>
          <w:numId w:val="23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Смотры и конкурсы.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 Совместная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  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деятельности.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br/>
        <w:t>Каждая из представленных ниже моделей может находить при реализации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br/>
        <w:t>программы применение в зависимости от ситуации.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Образовательная деятельность при проведении режимных моментов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Физическое развитие:</w:t>
      </w:r>
    </w:p>
    <w:p w:rsidR="005C5146" w:rsidRPr="005C5146" w:rsidRDefault="005C5146" w:rsidP="00FB7A92">
      <w:pPr>
        <w:numPr>
          <w:ilvl w:val="0"/>
          <w:numId w:val="22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комплексы закаливающих процедур (оздоровительные прогулки, мытье рук прохладной водой перед каждым приемом пищи, полоскание рта и горла после еды, воздушные ванны, ходьба босиком по ребристым дорожкам после сна);</w:t>
      </w:r>
    </w:p>
    <w:p w:rsidR="005C5146" w:rsidRPr="005C5146" w:rsidRDefault="005C5146" w:rsidP="00FB7A92">
      <w:pPr>
        <w:numPr>
          <w:ilvl w:val="0"/>
          <w:numId w:val="22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утренняя гигиеническая гимнастика;</w:t>
      </w:r>
    </w:p>
    <w:p w:rsidR="005C5146" w:rsidRPr="005C5146" w:rsidRDefault="005C5146" w:rsidP="00FB7A92">
      <w:pPr>
        <w:numPr>
          <w:ilvl w:val="0"/>
          <w:numId w:val="22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бодрящая гимнастика;</w:t>
      </w:r>
    </w:p>
    <w:p w:rsidR="005C5146" w:rsidRPr="005C5146" w:rsidRDefault="005C5146" w:rsidP="00FB7A92">
      <w:pPr>
        <w:numPr>
          <w:ilvl w:val="0"/>
          <w:numId w:val="22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дыхательная гимнастика;</w:t>
      </w:r>
    </w:p>
    <w:p w:rsidR="005C5146" w:rsidRPr="005C5146" w:rsidRDefault="005C5146" w:rsidP="00FB7A92">
      <w:pPr>
        <w:numPr>
          <w:ilvl w:val="0"/>
          <w:numId w:val="22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упражнения для расслабления позвоночника и коррекции осанки.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Социально-коммуникативное развитие:</w:t>
      </w:r>
    </w:p>
    <w:p w:rsidR="005C5146" w:rsidRPr="005C5146" w:rsidRDefault="005C5146" w:rsidP="00FB7A92">
      <w:pPr>
        <w:numPr>
          <w:ilvl w:val="0"/>
          <w:numId w:val="21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ситуативные беседы при проведении режимных моментов, подчеркивание их пользы;</w:t>
      </w:r>
    </w:p>
    <w:p w:rsidR="005C5146" w:rsidRPr="005C5146" w:rsidRDefault="005C5146" w:rsidP="00FB7A92">
      <w:pPr>
        <w:numPr>
          <w:ilvl w:val="0"/>
          <w:numId w:val="21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развитие трудовых навыков через поручения и задания, дежурства, навыки самообслуживания;</w:t>
      </w:r>
    </w:p>
    <w:p w:rsidR="005C5146" w:rsidRPr="005C5146" w:rsidRDefault="005C5146" w:rsidP="00FB7A92">
      <w:pPr>
        <w:numPr>
          <w:ilvl w:val="0"/>
          <w:numId w:val="21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помощь взрослым, участие детей в расстановке и уборке инвентаря и оборудования для совместной деятельности, в построении конструкций для подвижных игр и упражнений (из мягких блоков, спортивного оборудования);</w:t>
      </w:r>
    </w:p>
    <w:p w:rsidR="005C5146" w:rsidRPr="005C5146" w:rsidRDefault="005C5146" w:rsidP="00FB7A92">
      <w:pPr>
        <w:numPr>
          <w:ilvl w:val="0"/>
          <w:numId w:val="21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формирование навыков безопасного поведения при проведении режимных моментов.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Познавательное развитие:</w:t>
      </w:r>
    </w:p>
    <w:p w:rsidR="005C5146" w:rsidRPr="005C5146" w:rsidRDefault="005C5146" w:rsidP="00FB7A92">
      <w:pPr>
        <w:numPr>
          <w:ilvl w:val="0"/>
          <w:numId w:val="19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создание развивающей среды, способствующей удовлетворению потребности детей в познавательной активности;</w:t>
      </w:r>
    </w:p>
    <w:p w:rsidR="005C5146" w:rsidRPr="005C5146" w:rsidRDefault="005C5146" w:rsidP="00FB7A92">
      <w:pPr>
        <w:numPr>
          <w:ilvl w:val="0"/>
          <w:numId w:val="19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игры познавательной направленности;</w:t>
      </w:r>
    </w:p>
    <w:p w:rsidR="005C5146" w:rsidRPr="005C5146" w:rsidRDefault="005C5146" w:rsidP="00FB7A92">
      <w:pPr>
        <w:numPr>
          <w:ilvl w:val="0"/>
          <w:numId w:val="19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дидактические игры;</w:t>
      </w:r>
    </w:p>
    <w:p w:rsidR="005C5146" w:rsidRPr="005C5146" w:rsidRDefault="005C5146" w:rsidP="00FB7A92">
      <w:pPr>
        <w:numPr>
          <w:ilvl w:val="0"/>
          <w:numId w:val="19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lastRenderedPageBreak/>
        <w:t>познавательные беседы;</w:t>
      </w:r>
    </w:p>
    <w:p w:rsidR="005C5146" w:rsidRPr="005C5146" w:rsidRDefault="005C5146" w:rsidP="00FB7A92">
      <w:pPr>
        <w:numPr>
          <w:ilvl w:val="0"/>
          <w:numId w:val="19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работа в уголке природы, наблюдения, познавательно-исследовательская деятельность, экспериментирование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Речевое развитие:</w:t>
      </w:r>
    </w:p>
    <w:p w:rsidR="005C5146" w:rsidRPr="005C5146" w:rsidRDefault="005C5146" w:rsidP="00FB7A92">
      <w:pPr>
        <w:numPr>
          <w:ilvl w:val="0"/>
          <w:numId w:val="20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создание речевой развивающей среды;</w:t>
      </w:r>
    </w:p>
    <w:p w:rsidR="005C5146" w:rsidRPr="005C5146" w:rsidRDefault="005C5146" w:rsidP="00FB7A92">
      <w:pPr>
        <w:numPr>
          <w:ilvl w:val="0"/>
          <w:numId w:val="20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свободные диалоги с детьми в играх, наблюдениях, при восприятии картин, иллюстраций, мультфильмов;</w:t>
      </w:r>
    </w:p>
    <w:p w:rsidR="005C5146" w:rsidRPr="005C5146" w:rsidRDefault="005C5146" w:rsidP="00FB7A92">
      <w:pPr>
        <w:numPr>
          <w:ilvl w:val="0"/>
          <w:numId w:val="20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ситуативные разговоры с детьми;</w:t>
      </w:r>
    </w:p>
    <w:p w:rsidR="005C5146" w:rsidRPr="005C5146" w:rsidRDefault="005C5146" w:rsidP="00FB7A92">
      <w:pPr>
        <w:numPr>
          <w:ilvl w:val="0"/>
          <w:numId w:val="20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называние трудовых действий и гигиенических процедур, поощрение речевой активности детей;</w:t>
      </w:r>
    </w:p>
    <w:p w:rsidR="005C5146" w:rsidRPr="005C5146" w:rsidRDefault="005C5146" w:rsidP="00FB7A92">
      <w:pPr>
        <w:numPr>
          <w:ilvl w:val="0"/>
          <w:numId w:val="20"/>
        </w:num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C5146">
        <w:rPr>
          <w:rFonts w:ascii="Times New Roman" w:eastAsiaTheme="minorHAnsi" w:hAnsi="Times New Roman"/>
          <w:sz w:val="24"/>
          <w:szCs w:val="24"/>
        </w:rPr>
        <w:t>обсуждения (пользы закаливания, непосредственной образовательной деятельности по физическому развитию, гигиенических процедур)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Художественно-эстетическое развитие: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ab/>
        <w:t>использование музыки в повседневной жизни детей, в игре, в досуговой деятельности, на прогулке, в изобразительной 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 оборудования, красоте и чистоте окружающих помещений, предметов, игрушек.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Самостоятельная деятельность детей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Физическое развитие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: самостоятельные подвижные игры, игры на свежем воздухе, спортивные игры и упражнения (катание на санках, лыжах, велосипеде и др.).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Социально-коммуникативное развитие: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индивидуальные игры, совместные игры, все виды самостоятельной деятельности, предполагающие общение со сверстниками.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Познавательное развитие: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 xml:space="preserve"> сюжетно-ролевые игры, рассматривание книг и картинок; самостоятельное раскрашивание раскрасок, развивающие, настольно-печатные игры, автодидактические игры (развивающие пазлы, рамки-вкладыши, парные картинки).</w:t>
      </w:r>
    </w:p>
    <w:p w:rsidR="005C5146" w:rsidRPr="005C5146" w:rsidRDefault="005C5146" w:rsidP="005C5146">
      <w:pPr>
        <w:spacing w:before="240" w:after="0" w:line="240" w:lineRule="auto"/>
        <w:ind w:right="354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Речевое развитие: 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самостоятельное чтение детьми коротких стихотворений, самостоятельные игры по мотивам художественных произведений, самостоятельная работа в уголке книги, в уголке театра, рассматривание книг и картинок; самостоятельное раскрашивание раскрасок.</w:t>
      </w:r>
    </w:p>
    <w:p w:rsidR="005C5146" w:rsidRDefault="005C5146" w:rsidP="005C5146">
      <w:pPr>
        <w:spacing w:before="240" w:after="0" w:line="240" w:lineRule="auto"/>
        <w:ind w:right="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Художественно-эстетическое развитие:</w:t>
      </w: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предоставление детям возможности самостоятельно рисовать, лепить, конструировать (преимущественно во второй половине дня), рассматривать репродукции картин, иллюстраций, музицировать (пение, танцы), играть на детских музыкальных инструментах (бубен, барабан, колокольчик и других), слушать музыку</w:t>
      </w:r>
    </w:p>
    <w:p w:rsidR="005C5146" w:rsidRDefault="005C5146" w:rsidP="005C5146">
      <w:pPr>
        <w:spacing w:before="240" w:after="0" w:line="240" w:lineRule="auto"/>
        <w:ind w:right="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5146" w:rsidRDefault="005C5146" w:rsidP="005C5146">
      <w:pPr>
        <w:spacing w:before="240" w:after="0" w:line="240" w:lineRule="auto"/>
        <w:ind w:right="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5146" w:rsidRPr="006B3F02" w:rsidRDefault="005C5146" w:rsidP="005C5146">
      <w:pPr>
        <w:pStyle w:val="afc"/>
        <w:autoSpaceDE w:val="0"/>
        <w:ind w:left="0"/>
        <w:jc w:val="center"/>
        <w:rPr>
          <w:rFonts w:eastAsia="Times New Roman"/>
          <w:b/>
          <w:color w:val="000000"/>
          <w:sz w:val="28"/>
          <w:szCs w:val="28"/>
        </w:rPr>
      </w:pPr>
      <w:r w:rsidRPr="006B3F02">
        <w:rPr>
          <w:rFonts w:eastAsia="Times New Roman"/>
          <w:b/>
          <w:color w:val="000000"/>
          <w:sz w:val="28"/>
          <w:szCs w:val="28"/>
        </w:rPr>
        <w:lastRenderedPageBreak/>
        <w:t>МОДЕЛЬ ОРГАНИЗАЦИИ</w:t>
      </w:r>
    </w:p>
    <w:p w:rsidR="005C5146" w:rsidRPr="006B3F02" w:rsidRDefault="005C5146" w:rsidP="005C5146">
      <w:pPr>
        <w:pStyle w:val="afc"/>
        <w:autoSpaceDE w:val="0"/>
        <w:ind w:left="0"/>
        <w:jc w:val="center"/>
        <w:rPr>
          <w:rFonts w:eastAsia="Times New Roman"/>
          <w:b/>
          <w:color w:val="000000"/>
          <w:sz w:val="28"/>
          <w:szCs w:val="28"/>
        </w:rPr>
      </w:pPr>
      <w:r w:rsidRPr="006B3F02">
        <w:rPr>
          <w:rFonts w:eastAsia="Times New Roman"/>
          <w:b/>
          <w:color w:val="000000"/>
          <w:sz w:val="28"/>
          <w:szCs w:val="28"/>
        </w:rPr>
        <w:t>ВОСПИТАТЕЛЬНО — ОБРАЗОВАТЕЛЬНОЙ</w:t>
      </w:r>
    </w:p>
    <w:p w:rsidR="00CA08C3" w:rsidRPr="00852507" w:rsidRDefault="00852507" w:rsidP="00852507">
      <w:pPr>
        <w:pStyle w:val="afc"/>
        <w:autoSpaceDE w:val="0"/>
        <w:ind w:left="0"/>
        <w:jc w:val="center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РАБОТЫ С ДЕТЬМИ</w:t>
      </w:r>
    </w:p>
    <w:tbl>
      <w:tblPr>
        <w:tblW w:w="14884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134"/>
        <w:gridCol w:w="1417"/>
        <w:gridCol w:w="1560"/>
        <w:gridCol w:w="1134"/>
        <w:gridCol w:w="1134"/>
        <w:gridCol w:w="992"/>
        <w:gridCol w:w="992"/>
        <w:gridCol w:w="992"/>
        <w:gridCol w:w="709"/>
        <w:gridCol w:w="1134"/>
        <w:gridCol w:w="1134"/>
      </w:tblGrid>
      <w:tr w:rsidR="00CA08C3" w:rsidRPr="005D53B1" w:rsidTr="00ED5B78">
        <w:tc>
          <w:tcPr>
            <w:tcW w:w="14884" w:type="dxa"/>
            <w:gridSpan w:val="13"/>
          </w:tcPr>
          <w:p w:rsidR="00CA08C3" w:rsidRPr="006B3F02" w:rsidRDefault="00CA08C3" w:rsidP="00CA08C3">
            <w:pPr>
              <w:pStyle w:val="af5"/>
              <w:jc w:val="center"/>
              <w:rPr>
                <w:rFonts w:eastAsia="Times New Roman"/>
                <w:sz w:val="28"/>
                <w:szCs w:val="28"/>
              </w:rPr>
            </w:pPr>
            <w:r w:rsidRPr="006B3F02">
              <w:rPr>
                <w:rFonts w:eastAsia="Times New Roman"/>
                <w:sz w:val="28"/>
                <w:szCs w:val="28"/>
              </w:rPr>
              <w:t>СОВМЕСТНАЯ ДЕЯТЕЛЬНОСТЬ ВОСПИТАТЕЛЯ И РОДИТЕЛЕЙ</w:t>
            </w:r>
          </w:p>
        </w:tc>
      </w:tr>
      <w:tr w:rsidR="00CA08C3" w:rsidRPr="005D53B1" w:rsidTr="00ED5B78">
        <w:tc>
          <w:tcPr>
            <w:tcW w:w="14884" w:type="dxa"/>
            <w:gridSpan w:val="13"/>
          </w:tcPr>
          <w:p w:rsidR="00CA08C3" w:rsidRPr="006B3F02" w:rsidRDefault="00CA08C3" w:rsidP="00CA08C3">
            <w:pPr>
              <w:pStyle w:val="af5"/>
              <w:jc w:val="center"/>
              <w:rPr>
                <w:rFonts w:eastAsia="Times New Roman"/>
                <w:sz w:val="28"/>
                <w:szCs w:val="28"/>
              </w:rPr>
            </w:pPr>
            <w:r w:rsidRPr="006B3F02">
              <w:rPr>
                <w:rFonts w:eastAsia="Times New Roman"/>
                <w:sz w:val="28"/>
                <w:szCs w:val="28"/>
              </w:rPr>
              <w:t>САМОСТОЯТЕЛЬНАЯ ДЕЯТЕЛЬНОСТЬ ДЕТЕЙ</w:t>
            </w:r>
          </w:p>
        </w:tc>
      </w:tr>
      <w:tr w:rsidR="00CA08C3" w:rsidRPr="005D53B1" w:rsidTr="00ED5B78">
        <w:tc>
          <w:tcPr>
            <w:tcW w:w="14884" w:type="dxa"/>
            <w:gridSpan w:val="13"/>
          </w:tcPr>
          <w:p w:rsidR="00CA08C3" w:rsidRPr="006B3F02" w:rsidRDefault="00CA08C3" w:rsidP="00CA08C3">
            <w:pPr>
              <w:pStyle w:val="af5"/>
              <w:jc w:val="center"/>
              <w:rPr>
                <w:rFonts w:eastAsia="Times New Roman"/>
                <w:sz w:val="28"/>
                <w:szCs w:val="28"/>
              </w:rPr>
            </w:pPr>
            <w:r w:rsidRPr="006B3F02">
              <w:rPr>
                <w:rFonts w:eastAsia="Times New Roman"/>
                <w:sz w:val="28"/>
                <w:szCs w:val="28"/>
              </w:rPr>
              <w:t>ОБРАЗОВАТЕЛЬНАЯ ДЕЯТЕЛЬНОСТЬ В ХОДЕ РЕЖИМНЫХ МОМЕНТОВ</w:t>
            </w:r>
          </w:p>
        </w:tc>
      </w:tr>
      <w:tr w:rsidR="00CA08C3" w:rsidRPr="005D53B1" w:rsidTr="00ED5B78">
        <w:tc>
          <w:tcPr>
            <w:tcW w:w="14884" w:type="dxa"/>
            <w:gridSpan w:val="13"/>
          </w:tcPr>
          <w:p w:rsidR="00CA08C3" w:rsidRPr="006B3F02" w:rsidRDefault="00F7235F" w:rsidP="00CA08C3">
            <w:pPr>
              <w:pStyle w:val="af5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организованная образовательная деятельность</w:t>
            </w:r>
          </w:p>
        </w:tc>
      </w:tr>
      <w:tr w:rsidR="00F7235F" w:rsidRPr="005D53B1" w:rsidTr="00F7235F">
        <w:trPr>
          <w:cantSplit/>
          <w:trHeight w:val="2798"/>
        </w:trPr>
        <w:tc>
          <w:tcPr>
            <w:tcW w:w="1276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Развитие речи</w:t>
            </w:r>
          </w:p>
        </w:tc>
        <w:tc>
          <w:tcPr>
            <w:tcW w:w="1276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Художественная литература</w:t>
            </w:r>
          </w:p>
        </w:tc>
        <w:tc>
          <w:tcPr>
            <w:tcW w:w="1134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Конструирование</w:t>
            </w:r>
          </w:p>
        </w:tc>
        <w:tc>
          <w:tcPr>
            <w:tcW w:w="1417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Формирование целостной картины мира</w:t>
            </w:r>
          </w:p>
        </w:tc>
        <w:tc>
          <w:tcPr>
            <w:tcW w:w="1560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Формирование элементарных математических представлений</w:t>
            </w:r>
          </w:p>
        </w:tc>
        <w:tc>
          <w:tcPr>
            <w:tcW w:w="1134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Труд</w:t>
            </w:r>
          </w:p>
        </w:tc>
        <w:tc>
          <w:tcPr>
            <w:tcW w:w="1134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Безопасность</w:t>
            </w:r>
          </w:p>
        </w:tc>
        <w:tc>
          <w:tcPr>
            <w:tcW w:w="992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Музыка</w:t>
            </w:r>
          </w:p>
        </w:tc>
        <w:tc>
          <w:tcPr>
            <w:tcW w:w="992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Лепка</w:t>
            </w:r>
          </w:p>
        </w:tc>
        <w:tc>
          <w:tcPr>
            <w:tcW w:w="992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Аппликация</w:t>
            </w:r>
          </w:p>
        </w:tc>
        <w:tc>
          <w:tcPr>
            <w:tcW w:w="709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Рисование</w:t>
            </w:r>
          </w:p>
        </w:tc>
        <w:tc>
          <w:tcPr>
            <w:tcW w:w="1134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Здоровье</w:t>
            </w:r>
          </w:p>
        </w:tc>
        <w:tc>
          <w:tcPr>
            <w:tcW w:w="1134" w:type="dxa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</w:rPr>
            </w:pPr>
            <w:r w:rsidRPr="00CF0502">
              <w:rPr>
                <w:rFonts w:eastAsia="Times New Roman"/>
              </w:rPr>
              <w:t>Физическая культура</w:t>
            </w:r>
          </w:p>
        </w:tc>
      </w:tr>
      <w:tr w:rsidR="00CA08C3" w:rsidRPr="005D53B1" w:rsidTr="00F7235F">
        <w:trPr>
          <w:cantSplit/>
          <w:trHeight w:val="3151"/>
        </w:trPr>
        <w:tc>
          <w:tcPr>
            <w:tcW w:w="2552" w:type="dxa"/>
            <w:gridSpan w:val="2"/>
            <w:textDirection w:val="tbRl"/>
            <w:vAlign w:val="center"/>
          </w:tcPr>
          <w:p w:rsidR="00CA08C3" w:rsidRPr="00157D89" w:rsidRDefault="00CA08C3" w:rsidP="00F7235F">
            <w:pPr>
              <w:pStyle w:val="af5"/>
              <w:ind w:left="113" w:right="113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Речевое развитие</w:t>
            </w:r>
          </w:p>
        </w:tc>
        <w:tc>
          <w:tcPr>
            <w:tcW w:w="4111" w:type="dxa"/>
            <w:gridSpan w:val="3"/>
            <w:textDirection w:val="tbRl"/>
            <w:vAlign w:val="center"/>
          </w:tcPr>
          <w:p w:rsidR="00CA08C3" w:rsidRPr="00157D89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Познавательное развитие</w:t>
            </w:r>
          </w:p>
        </w:tc>
        <w:tc>
          <w:tcPr>
            <w:tcW w:w="2268" w:type="dxa"/>
            <w:gridSpan w:val="2"/>
            <w:textDirection w:val="tbRl"/>
            <w:vAlign w:val="center"/>
          </w:tcPr>
          <w:p w:rsidR="00CA08C3" w:rsidRPr="00157D89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Социально – коммуникативное развитие</w:t>
            </w:r>
          </w:p>
        </w:tc>
        <w:tc>
          <w:tcPr>
            <w:tcW w:w="3685" w:type="dxa"/>
            <w:gridSpan w:val="4"/>
            <w:textDirection w:val="tbRl"/>
            <w:vAlign w:val="center"/>
          </w:tcPr>
          <w:p w:rsidR="00CA08C3" w:rsidRPr="00CF0502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CF0502">
              <w:rPr>
                <w:rFonts w:eastAsia="Times New Roman"/>
                <w:b/>
                <w:bCs/>
                <w:sz w:val="26"/>
                <w:szCs w:val="26"/>
              </w:rPr>
              <w:t>Художественно – эстетическое развитие</w:t>
            </w:r>
          </w:p>
        </w:tc>
        <w:tc>
          <w:tcPr>
            <w:tcW w:w="2268" w:type="dxa"/>
            <w:gridSpan w:val="2"/>
            <w:textDirection w:val="tbRl"/>
            <w:vAlign w:val="center"/>
          </w:tcPr>
          <w:p w:rsidR="00CA08C3" w:rsidRPr="00157D89" w:rsidRDefault="00CA08C3" w:rsidP="00CA08C3">
            <w:pPr>
              <w:pStyle w:val="af5"/>
              <w:ind w:left="113" w:right="113"/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Физическое развитие</w:t>
            </w:r>
          </w:p>
        </w:tc>
      </w:tr>
      <w:tr w:rsidR="00CA08C3" w:rsidRPr="00CD4210" w:rsidTr="00ED5B78">
        <w:tc>
          <w:tcPr>
            <w:tcW w:w="14884" w:type="dxa"/>
            <w:gridSpan w:val="13"/>
          </w:tcPr>
          <w:p w:rsidR="00CA08C3" w:rsidRPr="00F7235F" w:rsidRDefault="00CA08C3" w:rsidP="00CA08C3">
            <w:pPr>
              <w:pStyle w:val="af5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F7235F">
              <w:rPr>
                <w:rFonts w:eastAsia="Times New Roman"/>
                <w:b/>
                <w:sz w:val="26"/>
                <w:szCs w:val="26"/>
              </w:rPr>
              <w:t xml:space="preserve">ВОСПИТАТЕЛЬНО-ОБРАЗОВАТЕЛЬНЫЙ ПРОЦЕСС </w:t>
            </w:r>
          </w:p>
        </w:tc>
      </w:tr>
    </w:tbl>
    <w:p w:rsidR="00CA08C3" w:rsidRPr="00265A0E" w:rsidRDefault="00CA08C3" w:rsidP="00CA08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08C3" w:rsidRPr="00265A0E" w:rsidRDefault="00CA08C3" w:rsidP="00CA08C3">
      <w:pPr>
        <w:spacing w:after="0" w:line="240" w:lineRule="auto"/>
        <w:jc w:val="center"/>
        <w:rPr>
          <w:sz w:val="28"/>
          <w:szCs w:val="28"/>
        </w:rPr>
      </w:pPr>
    </w:p>
    <w:p w:rsidR="00CA08C3" w:rsidRPr="000F6650" w:rsidRDefault="00CA08C3" w:rsidP="00852507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24B01">
        <w:rPr>
          <w:rFonts w:ascii="Times New Roman" w:eastAsia="Times New Roman" w:hAnsi="Times New Roman" w:cs="Times New Roman"/>
          <w:b/>
          <w:sz w:val="32"/>
          <w:szCs w:val="32"/>
        </w:rPr>
        <w:t>Возра</w:t>
      </w:r>
      <w:r w:rsidR="00852507">
        <w:rPr>
          <w:rFonts w:ascii="Times New Roman" w:eastAsia="Times New Roman" w:hAnsi="Times New Roman" w:cs="Times New Roman"/>
          <w:b/>
          <w:sz w:val="32"/>
          <w:szCs w:val="32"/>
        </w:rPr>
        <w:t xml:space="preserve">стные образовательные нагрузки в </w:t>
      </w:r>
      <w:r w:rsidR="005C5146">
        <w:rPr>
          <w:rFonts w:ascii="Times New Roman" w:eastAsia="Times New Roman" w:hAnsi="Times New Roman" w:cs="Times New Roman"/>
          <w:b/>
          <w:sz w:val="32"/>
          <w:szCs w:val="32"/>
        </w:rPr>
        <w:t xml:space="preserve">младшей </w:t>
      </w:r>
      <w:r w:rsidRPr="00B24B01">
        <w:rPr>
          <w:rFonts w:ascii="Times New Roman" w:eastAsia="Times New Roman" w:hAnsi="Times New Roman" w:cs="Times New Roman"/>
          <w:b/>
          <w:sz w:val="32"/>
          <w:szCs w:val="32"/>
        </w:rPr>
        <w:t>группе</w:t>
      </w:r>
    </w:p>
    <w:tbl>
      <w:tblPr>
        <w:tblW w:w="1488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547"/>
        <w:gridCol w:w="11337"/>
      </w:tblGrid>
      <w:tr w:rsidR="00CA08C3" w:rsidRPr="00B24B01" w:rsidTr="00F7235F">
        <w:trPr>
          <w:trHeight w:val="777"/>
        </w:trPr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08C3" w:rsidRPr="00B24B01" w:rsidRDefault="00CA08C3" w:rsidP="00CA08C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4B01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условных учебных часов в неделю</w:t>
            </w:r>
          </w:p>
        </w:tc>
        <w:tc>
          <w:tcPr>
            <w:tcW w:w="1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8C3" w:rsidRPr="00B24B01" w:rsidRDefault="00CA08C3" w:rsidP="00CA08C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4B01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Организованная образовательная деятельность</w:t>
            </w:r>
          </w:p>
        </w:tc>
      </w:tr>
      <w:tr w:rsidR="00CA08C3" w:rsidRPr="00B24B01" w:rsidTr="00F7235F">
        <w:trPr>
          <w:trHeight w:val="269"/>
        </w:trPr>
        <w:tc>
          <w:tcPr>
            <w:tcW w:w="3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08C3" w:rsidRPr="00B24B01" w:rsidRDefault="00CA08C3" w:rsidP="00CA08C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8C3" w:rsidRPr="00B24B01" w:rsidRDefault="00CA08C3" w:rsidP="00CA08C3">
            <w:pPr>
              <w:tabs>
                <w:tab w:val="left" w:pos="810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CA08C3" w:rsidRPr="00B24B01" w:rsidTr="00F7235F">
        <w:trPr>
          <w:trHeight w:val="607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08C3" w:rsidRPr="00B24B01" w:rsidRDefault="00CA08C3" w:rsidP="00CA08C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24B01">
              <w:rPr>
                <w:rFonts w:ascii="Times New Roman" w:eastAsia="Times New Roman" w:hAnsi="Times New Roman" w:cs="Times New Roman"/>
                <w:sz w:val="26"/>
                <w:szCs w:val="26"/>
              </w:rPr>
              <w:t>Длительность условного учебного часа (в минутах)</w:t>
            </w:r>
          </w:p>
        </w:tc>
        <w:tc>
          <w:tcPr>
            <w:tcW w:w="1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08C3" w:rsidRPr="0091646D" w:rsidRDefault="006703F7" w:rsidP="00CA08C3">
            <w:pPr>
              <w:tabs>
                <w:tab w:val="left" w:pos="810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более </w:t>
            </w:r>
            <w:r w:rsidR="00A23BC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CA08C3" w:rsidRPr="009164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</w:tr>
    </w:tbl>
    <w:p w:rsidR="00CA08C3" w:rsidRDefault="00CA08C3" w:rsidP="00CA08C3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81FF2" w:rsidRPr="00B81FF2" w:rsidRDefault="00CA08C3" w:rsidP="00B81FF2">
      <w:r w:rsidRPr="00B81FF2">
        <w:t xml:space="preserve">                                                                                                                  </w:t>
      </w:r>
    </w:p>
    <w:p w:rsidR="005C5146" w:rsidRPr="005C5146" w:rsidRDefault="005C5146" w:rsidP="005C5146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2.2. ОПИСАНИЕ ОБРАЗОВАТЕЛЬНОЙ ДЕЯТЕЛЬНОСТИ В СООТВЕТСТВИИ С НАПРАВЛЕНИЯМИ РАЗВИТИЯ РЕБЁНКА</w:t>
      </w:r>
    </w:p>
    <w:p w:rsidR="005C5146" w:rsidRPr="005C5146" w:rsidRDefault="005C5146" w:rsidP="005C514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Содержание основной общеобразовательной программы дошкольного образования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– образовательные области):</w:t>
      </w:r>
    </w:p>
    <w:p w:rsidR="005C5146" w:rsidRPr="005C5146" w:rsidRDefault="005C5146" w:rsidP="00FB7A92">
      <w:pPr>
        <w:numPr>
          <w:ilvl w:val="0"/>
          <w:numId w:val="2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социально-коммуникативное развитие;</w:t>
      </w:r>
    </w:p>
    <w:p w:rsidR="005C5146" w:rsidRPr="005C5146" w:rsidRDefault="005C5146" w:rsidP="00FB7A92">
      <w:pPr>
        <w:numPr>
          <w:ilvl w:val="0"/>
          <w:numId w:val="2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познавательное развитие;</w:t>
      </w:r>
    </w:p>
    <w:p w:rsidR="005C5146" w:rsidRPr="005C5146" w:rsidRDefault="005C5146" w:rsidP="00FB7A92">
      <w:pPr>
        <w:numPr>
          <w:ilvl w:val="0"/>
          <w:numId w:val="2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речевое развитие;</w:t>
      </w:r>
    </w:p>
    <w:p w:rsidR="005C5146" w:rsidRPr="005C5146" w:rsidRDefault="005C5146" w:rsidP="00FB7A92">
      <w:pPr>
        <w:numPr>
          <w:ilvl w:val="0"/>
          <w:numId w:val="2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художественно-эстетическое развитие;</w:t>
      </w:r>
    </w:p>
    <w:p w:rsidR="005C5146" w:rsidRPr="005C5146" w:rsidRDefault="005C5146" w:rsidP="00FB7A92">
      <w:pPr>
        <w:numPr>
          <w:ilvl w:val="0"/>
          <w:numId w:val="29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физическое развитие.</w:t>
      </w:r>
    </w:p>
    <w:p w:rsidR="005C5146" w:rsidRPr="005C5146" w:rsidRDefault="005C5146" w:rsidP="005C5146">
      <w:pPr>
        <w:spacing w:after="0" w:line="240" w:lineRule="auto"/>
        <w:ind w:left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5146" w:rsidRPr="005C5146" w:rsidRDefault="005C5146" w:rsidP="005C5146">
      <w:pPr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Содержание</w:t>
      </w:r>
      <w:r w:rsidRPr="005C51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5C514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психолого-педагогической</w:t>
      </w:r>
      <w:r w:rsidRPr="005C51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5C514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работы по освоению образовательных областей</w:t>
      </w:r>
    </w:p>
    <w:p w:rsidR="005C5146" w:rsidRPr="005C5146" w:rsidRDefault="005C5146" w:rsidP="00FB7A92">
      <w:pPr>
        <w:numPr>
          <w:ilvl w:val="2"/>
          <w:numId w:val="30"/>
        </w:numPr>
        <w:contextualSpacing/>
        <w:rPr>
          <w:rFonts w:ascii="Times New Roman" w:eastAsiaTheme="minorHAnsi" w:hAnsi="Times New Roman" w:cs="Times New Roman"/>
          <w:b/>
          <w:bCs/>
          <w:i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i/>
          <w:sz w:val="24"/>
          <w:szCs w:val="24"/>
          <w:lang w:eastAsia="en-US"/>
        </w:rPr>
        <w:t>Образовательная область «Социально - коммуникативное развитие»</w:t>
      </w:r>
    </w:p>
    <w:p w:rsidR="005C5146" w:rsidRPr="005C5146" w:rsidRDefault="005C5146" w:rsidP="005C51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Основная цель: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позитивная социализация детей дошкольного возраста, приобщение детей к социокультурным нормам, традициям семьи, общества и государства</w:t>
      </w:r>
    </w:p>
    <w:p w:rsidR="005C5146" w:rsidRPr="005C5146" w:rsidRDefault="005C5146" w:rsidP="005C51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>Усвоение норм и ценностей, принятых в обществе, включая моральные и нравственные ценности.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>Развитие общения и взаимодействия ребёнка с взрослыми и сверстниками.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>Становление самостоятельности, целенаправленности и саморегуляции собственных действий.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lastRenderedPageBreak/>
        <w:t>Развитие социального и эмоционального интеллекта, эмоциональной отзывчивости, сопереживания.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>Формирование готовности к совместной деятельности.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>Формирование уважительного отношения и чувства принадлежности к своей семье и сообществу детей и взрослых в организации.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>Формирование позитивных установок к различным видам труда и творчества.</w:t>
      </w:r>
    </w:p>
    <w:p w:rsidR="005C5146" w:rsidRPr="005C5146" w:rsidRDefault="005C5146" w:rsidP="00FB7A9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8"/>
        </w:rPr>
        <w:t>Формирование основ безопасности в быту, социуме, природе.</w:t>
      </w:r>
    </w:p>
    <w:p w:rsidR="005C5146" w:rsidRPr="005C5146" w:rsidRDefault="005C5146" w:rsidP="005C5146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b/>
          <w:sz w:val="24"/>
          <w:szCs w:val="24"/>
          <w:lang w:eastAsia="en-US"/>
        </w:rPr>
        <w:t>Социализация, развитие общения, нравственное воспитание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C5146">
        <w:rPr>
          <w:rFonts w:ascii="Times New Roman" w:eastAsia="Times New Roman" w:hAnsi="Times New Roman"/>
          <w:sz w:val="24"/>
          <w:szCs w:val="24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C5146">
        <w:rPr>
          <w:rFonts w:ascii="Times New Roman" w:eastAsia="Times New Roman" w:hAnsi="Times New Roman"/>
          <w:sz w:val="24"/>
          <w:szCs w:val="24"/>
        </w:rPr>
        <w:t>Обеспечивать условия для нравственного воспитания детей. Поощрять попытки пожалеть сверстника, обнять его, помочь. Создавать игровые</w:t>
      </w:r>
      <w:r w:rsidRPr="005C5146">
        <w:rPr>
          <w:rFonts w:ascii="Times New Roman" w:eastAsia="Times New Roman" w:hAnsi="Times New Roman"/>
          <w:color w:val="231F20"/>
          <w:spacing w:val="-2"/>
          <w:w w:val="92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/>
          <w:sz w:val="24"/>
          <w:szCs w:val="24"/>
        </w:rPr>
        <w:t>ситуации, способствующие формированию внимательного, заботливого</w:t>
      </w:r>
      <w:r w:rsidRPr="005C5146">
        <w:rPr>
          <w:rFonts w:ascii="Times New Roman" w:eastAsia="Times New Roman" w:hAnsi="Times New Roman"/>
          <w:color w:val="231F20"/>
          <w:spacing w:val="-2"/>
          <w:w w:val="93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/>
          <w:sz w:val="24"/>
          <w:szCs w:val="24"/>
        </w:rPr>
        <w:t>отношения к окружающим. Приучать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 Учить жить дружно, вместе пользоваться игрушками, книгами, помогать друг другу.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Приучать детей к вежливости (учить здороваться, прощаться, благодарить за помощь).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Ребенок в семье и сообществе, патриотическое воспитание.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Я.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Семья.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Беседовать с ребенком о членах его семьи (как зовут, чем занимаются, как играют с ребенком и пр.).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Детский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сад.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у детей положительное отношение к детскому саду. Обращать их внимание на красоту и удобство оформления</w:t>
      </w:r>
      <w:r w:rsidRPr="005C5146">
        <w:rPr>
          <w:rFonts w:ascii="Arial" w:eastAsia="Times New Roman" w:hAnsi="Arial" w:cs="Arial"/>
          <w:color w:val="231F20"/>
          <w:w w:val="114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групповой комнаты, раздевалки (светлые стены, красивые занавески,</w:t>
      </w:r>
      <w:r w:rsidRPr="005C5146">
        <w:rPr>
          <w:rFonts w:ascii="Arial" w:eastAsia="Times New Roman" w:hAnsi="Arial" w:cs="Arial"/>
          <w:color w:val="231F20"/>
          <w:w w:val="105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удобная мебель, новые игрушки, в книжном уголке аккуратно расставлены книги с яркими картинками).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Знакомить детей с оборудованием и оформлением участка для игр и занятий, подчеркивая его красоту, удобство, веселую, разноцветную окраску строений.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Обращать внимание детей на различные растения, на их разнообразие и красоту.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Совершенствовать умение свободно ориентироваться в помещениях и на участке детского сада.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Родная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страна.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Самообслуживание и элементарный бытовой труд.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Культурно-гигиенические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навыки.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Совершенствовать культурно -</w:t>
      </w:r>
      <w:r w:rsidRPr="005C5146">
        <w:rPr>
          <w:rFonts w:ascii="Arial" w:eastAsia="Times New Roman" w:hAnsi="Arial" w:cs="Arial"/>
          <w:color w:val="231F20"/>
          <w:w w:val="114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гигиенические навыки, формировать простейшие навыки поведения во время еды, умывания.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Приучать детей следить за своим внешним видом; учить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Самообслуживание.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т.п.). Воспитывать навыки опрятности, умение замечать непорядок в одежде и устранять его при небольшой помощи взрослых.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Общественно-полезный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труд.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Приучать соблюдать порядок и чистоту в помещении и на участке детского сада.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т.п.).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Труд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природе.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Воспитывать желание участвовать в уходе за растения-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Уважение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труду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взрослых.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Формирование основ безопасности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Безопасное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поведение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природе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. Формировать представления о</w:t>
      </w:r>
      <w:r w:rsidRPr="005C5146">
        <w:rPr>
          <w:rFonts w:ascii="Arial" w:eastAsia="Times New Roman" w:hAnsi="Arial" w:cs="Arial"/>
          <w:color w:val="231F20"/>
          <w:spacing w:val="2"/>
          <w:w w:val="105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Безопасность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дорогах.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Расширять ориентировку в окружающем пространстве. Знакомить детей с правилами дорожного движения.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Знакомить с работой водителя.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Безопасность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собственной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жизнедеятельности.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Знакомить с источниками опасности дома (горячая плита, утюг и др.).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  <w:r w:rsidRPr="005C5146">
        <w:rPr>
          <w:rFonts w:ascii="Arial" w:eastAsia="Times New Roman" w:hAnsi="Arial" w:cs="Arial"/>
          <w:color w:val="231F20"/>
          <w:w w:val="126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Формировать умение соблюдать правила в играх с мелкими предметами (не засовывать предметы в ухо, нос; не брать их в рот).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Развивать умение обращаться за помощью к взрослым.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Развивать умение соблюдать правила безопасности в играх с песком, водой, снегом.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C5146" w:rsidRPr="005C5146" w:rsidRDefault="005C5146" w:rsidP="00FB7A92">
      <w:pPr>
        <w:numPr>
          <w:ilvl w:val="2"/>
          <w:numId w:val="30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Образовательная область «Познавательное развитие»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Развитие познавательных способностей и познавательных интересов детей.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5C5146" w:rsidRPr="005C5146" w:rsidRDefault="005C5146" w:rsidP="00FB7A9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Развитие интересов детей, любознательности и познавательной мотивации.</w:t>
      </w:r>
    </w:p>
    <w:p w:rsidR="005C5146" w:rsidRPr="005C5146" w:rsidRDefault="005C5146" w:rsidP="00FB7A9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познавательных действий, становление сознания.</w:t>
      </w:r>
    </w:p>
    <w:p w:rsidR="005C5146" w:rsidRPr="005C5146" w:rsidRDefault="005C5146" w:rsidP="00FB7A9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Развитие воображения и творческой активности.</w:t>
      </w:r>
    </w:p>
    <w:p w:rsidR="005C5146" w:rsidRPr="005C5146" w:rsidRDefault="005C5146" w:rsidP="00FB7A9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</w:t>
      </w:r>
    </w:p>
    <w:p w:rsidR="005C5146" w:rsidRPr="005C5146" w:rsidRDefault="005C5146" w:rsidP="00FB7A9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Cs/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Развитие познавательно - исследовательской деятельности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Первичные представления об объектах окружающего мира. 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Учить определять цвет, величину, форму, вес (легкий, тяжелый) предметов; расположение их по отношению к ребенку (далеко, близко, высоко). Знакомить с материалами (дерево, бумага, ткань, глина), их свойствами (прочность, твердость, мягкость).</w:t>
      </w:r>
      <w:r w:rsidRPr="005C5146">
        <w:rPr>
          <w:rFonts w:ascii="Arial" w:eastAsia="Times New Roman" w:hAnsi="Arial" w:cs="Arial"/>
          <w:color w:val="231F20"/>
          <w:w w:val="112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Поощрять исследовательский интерес, проводить простейшие наблюдения. Учить способам обследования предметов, включая простейшие опыты (тонет - не тонет, рвется - не рвется). Учить группировать и классифицировать знакомые предметы (обувь - одежда; посуда чайная, столовая, кухонная).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Сенсорное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Обогащать чувственный опыт детей, развивать умение фиксировать его в речи. Совершенствовать восприятие (активно</w:t>
      </w:r>
      <w:r w:rsidRPr="005C5146">
        <w:rPr>
          <w:rFonts w:ascii="Arial" w:eastAsia="Times New Roman" w:hAnsi="Arial" w:cs="Arial"/>
          <w:color w:val="231F20"/>
          <w:w w:val="95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включая все органы чувств). Развивать образные представления (используя при характеристике предметов эпитеты и сравнения).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т.п.); развивать умение воспринимать звучание различных музыкальных инструментов, родной речи.</w:t>
      </w:r>
      <w:r w:rsidRPr="005C5146">
        <w:rPr>
          <w:rFonts w:ascii="Arial" w:eastAsia="Times New Roman" w:hAnsi="Arial" w:cs="Arial"/>
          <w:color w:val="231F20"/>
          <w:spacing w:val="1"/>
          <w:w w:val="107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Закреплять умение выделять цвет, форму, величину как особые</w:t>
      </w:r>
      <w:r w:rsidRPr="005C5146">
        <w:rPr>
          <w:rFonts w:ascii="Arial" w:eastAsia="Times New Roman" w:hAnsi="Arial" w:cs="Arial"/>
          <w:color w:val="231F20"/>
          <w:w w:val="91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свойства предметов; группировать однородные предметы по нескольким сенсорным признакам: величине, форме, цвету.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Совершенствовать навыки установления тождества и различия предметов по их свойствам: величине, форме, цвету.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Подсказывать детям название форм (круглая, треугольная, прямоугольная и квадратная).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Дидактические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игры.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Подбирать предметы по цвету и величине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Приобщение к социокультурным ценностям.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Продолжать знакомить детей с предметами ближайшего окружения, их назначением.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lastRenderedPageBreak/>
        <w:t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Формирование элементарных математических представлений.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Количество.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Развивать умение видеть общий признак предметов группы (все мячи - круглые, эти - все красные, эти - все большие и т. д.).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5C5146" w:rsidRPr="005C5146" w:rsidRDefault="005C5146" w:rsidP="005C514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231F20"/>
          <w:spacing w:val="-2"/>
          <w:w w:val="117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Величина.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слова-ми (длинный - короткий, одинаковые (равные) по длине, широкий - узкий, одинаковые (равные) по ширине, высокий - низкий, одинаковые (равные) по высоте, большой - маленький, одинаковые (равные) по величине).</w:t>
      </w:r>
      <w:r w:rsidRPr="005C5146">
        <w:rPr>
          <w:rFonts w:ascii="Arial" w:eastAsia="Times New Roman" w:hAnsi="Arial" w:cs="Arial"/>
          <w:b/>
          <w:bCs/>
          <w:color w:val="231F20"/>
          <w:spacing w:val="-2"/>
          <w:w w:val="117"/>
        </w:rPr>
        <w:t xml:space="preserve"> 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Познакомить детей с геометрическими фигурами: кругом,</w:t>
      </w:r>
      <w:r w:rsidRPr="005C5146">
        <w:rPr>
          <w:rFonts w:ascii="Arial" w:eastAsia="Times New Roman" w:hAnsi="Arial" w:cs="Arial"/>
          <w:color w:val="231F20"/>
          <w:spacing w:val="-4"/>
          <w:w w:val="122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квадратом, треугольником. Учить обследовать форму этих фигур, используя зрение и осязание.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Ориентировка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пространстве.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Развивать умение ориентироваться в расположении частей своего тела и в соответствии с ними различать пространственные направления от себя: вверху - внизу, впереди - сзади (позади), справа - слева. Различать правую и левую руки.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Ориентировка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во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времени.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Учить ориентироваться в контрастных частях суток: день - ночь, утро - вечер.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sz w:val="24"/>
          <w:szCs w:val="24"/>
        </w:rPr>
        <w:t>Ознакомление с миром природы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  <w:r w:rsidRPr="005C5146">
        <w:rPr>
          <w:rFonts w:ascii="Arial" w:eastAsia="Times New Roman" w:hAnsi="Arial" w:cs="Arial"/>
          <w:color w:val="231F20"/>
          <w:w w:val="107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Знакомить детей с обитателями уголка природы: аквариумными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рыбками и декоративными птицами (волнистыми попугайчиками, канарейками и др.).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о диких животных (медведь, лиса, белка, еж и др.). Учить узнавать лягушку.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детей о насекомых (бабочка, майский жук, божья коровка, стрекоза и др.).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Учить отличать и называть по внешнему виду: овощи (огурец, помидор, морковь, репа и др.), фрукты (яблоко, груша, персики и др.), ягоды (малина, смородина и др.).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lastRenderedPageBreak/>
        <w:t>Знакомить с некоторыми растениями данной местности: с деревьями, цветущими травянистыми растениями (одуванчик, мать-и-мачеха и др.). Знакомить с комнатными растениями (фикус, герань и др.). Дать представления о том, что для роста растений нужны земля, вода и воздух.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Дать представления о свойствах воды (льется, переливается, нагревается, охлаждается), песка (сухой - рассыпается, влажный - лепится), снега (холодный, белый, от тепла - тает).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Учить отражать полученные впечатления в речи и продуктивных видах деятельности.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Формировать умение понимать простейшие взаимосвязи в природе (если растение не полить, оно может засохнуть и т. п.).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Сезонные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наблюдения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Осень.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Учить замечать изменения в природе: становится холоднее,</w:t>
      </w:r>
      <w:r w:rsidRPr="005C5146">
        <w:rPr>
          <w:rFonts w:ascii="Arial" w:eastAsia="Times New Roman" w:hAnsi="Arial" w:cs="Arial"/>
          <w:color w:val="231F20"/>
          <w:w w:val="104"/>
        </w:rPr>
        <w:t xml:space="preserve"> 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>идут дожди, люди надевают теплые вещи, листья начинают изменять окраску и опадать, птицы улетают в теплые края.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Зима.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Расширять представления о характерных особенностях зимней природы (холодно, идет снег; люди надевают зимнюю одежду).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Весна.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детей о простейших связях в природе: стало пригревать солнышко - потеплело - появилась травка, запели птицы, люди заменили теплую одежду на облегченную.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Показать, как сажают крупные семена цветочных растений и овощей на грядки.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sz w:val="24"/>
          <w:szCs w:val="24"/>
        </w:rPr>
        <w:t>Лето.</w:t>
      </w:r>
      <w:r w:rsidRPr="005C5146">
        <w:rPr>
          <w:rFonts w:ascii="Times New Roman" w:eastAsia="Times New Roman" w:hAnsi="Times New Roman" w:cs="Times New Roman"/>
          <w:sz w:val="24"/>
          <w:szCs w:val="24"/>
        </w:rPr>
        <w:t xml:space="preserve"> 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sz w:val="24"/>
          <w:szCs w:val="24"/>
        </w:rPr>
        <w:t>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5C5146" w:rsidRPr="005C5146" w:rsidRDefault="005C5146" w:rsidP="005C51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5146" w:rsidRPr="005C5146" w:rsidRDefault="005C5146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i/>
          <w:sz w:val="24"/>
          <w:szCs w:val="24"/>
        </w:rPr>
        <w:t>2.2.3. Образовательная область «Речевое  развитие».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Цель:</w:t>
      </w:r>
      <w:r w:rsidRPr="005C5146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Формирование устной речи и навыков речевого общения с окружающими на основе овладения литературным языком  своего народа.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386" w:lineRule="exact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Задачи:</w:t>
      </w:r>
    </w:p>
    <w:p w:rsidR="005C5146" w:rsidRPr="005C5146" w:rsidRDefault="005C5146" w:rsidP="00FB7A92">
      <w:pPr>
        <w:widowControl w:val="0"/>
        <w:numPr>
          <w:ilvl w:val="0"/>
          <w:numId w:val="26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Овладение речью как средством общения и культуры.</w:t>
      </w:r>
    </w:p>
    <w:p w:rsidR="005C5146" w:rsidRPr="005C5146" w:rsidRDefault="005C5146" w:rsidP="00FB7A92">
      <w:pPr>
        <w:widowControl w:val="0"/>
        <w:numPr>
          <w:ilvl w:val="0"/>
          <w:numId w:val="26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Обогащение активного словаря.</w:t>
      </w:r>
    </w:p>
    <w:p w:rsidR="005C5146" w:rsidRPr="005C5146" w:rsidRDefault="005C5146" w:rsidP="00FB7A92">
      <w:pPr>
        <w:widowControl w:val="0"/>
        <w:numPr>
          <w:ilvl w:val="0"/>
          <w:numId w:val="26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связной грамматически правильной диалогической и монологической речи.</w:t>
      </w:r>
    </w:p>
    <w:p w:rsidR="005C5146" w:rsidRPr="005C5146" w:rsidRDefault="005C5146" w:rsidP="00FB7A92">
      <w:pPr>
        <w:widowControl w:val="0"/>
        <w:numPr>
          <w:ilvl w:val="0"/>
          <w:numId w:val="26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речевого творчества.</w:t>
      </w:r>
    </w:p>
    <w:p w:rsidR="005C5146" w:rsidRPr="005C5146" w:rsidRDefault="005C5146" w:rsidP="00FB7A92">
      <w:pPr>
        <w:widowControl w:val="0"/>
        <w:numPr>
          <w:ilvl w:val="0"/>
          <w:numId w:val="26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5C5146" w:rsidRPr="005C5146" w:rsidRDefault="005C5146" w:rsidP="00FB7A92">
      <w:pPr>
        <w:widowControl w:val="0"/>
        <w:numPr>
          <w:ilvl w:val="0"/>
          <w:numId w:val="26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Формирование звуковой синтетической активности как предпосылки обучения грамоте.</w:t>
      </w:r>
    </w:p>
    <w:p w:rsidR="005C5146" w:rsidRPr="005C5146" w:rsidRDefault="005C5146" w:rsidP="00FB7A92">
      <w:pPr>
        <w:widowControl w:val="0"/>
        <w:numPr>
          <w:ilvl w:val="0"/>
          <w:numId w:val="26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звуковой и интонационной культуры речи, фонематического слуха.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231F20"/>
          <w:sz w:val="24"/>
          <w:szCs w:val="24"/>
        </w:rPr>
      </w:pP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Основные принципы развития речи:</w:t>
      </w:r>
    </w:p>
    <w:p w:rsidR="005C5146" w:rsidRPr="005C5146" w:rsidRDefault="005C5146" w:rsidP="00FB7A92">
      <w:pPr>
        <w:widowControl w:val="0"/>
        <w:numPr>
          <w:ilvl w:val="0"/>
          <w:numId w:val="27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Принцип взаимосвязи сенсорного, умственного и речевого развития.</w:t>
      </w:r>
    </w:p>
    <w:p w:rsidR="005C5146" w:rsidRPr="005C5146" w:rsidRDefault="005C5146" w:rsidP="00FB7A92">
      <w:pPr>
        <w:widowControl w:val="0"/>
        <w:numPr>
          <w:ilvl w:val="0"/>
          <w:numId w:val="27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Принцип коммуникативно – деятельностного подхода к развитию речи.</w:t>
      </w:r>
    </w:p>
    <w:p w:rsidR="005C5146" w:rsidRPr="005C5146" w:rsidRDefault="005C5146" w:rsidP="00FB7A92">
      <w:pPr>
        <w:widowControl w:val="0"/>
        <w:numPr>
          <w:ilvl w:val="0"/>
          <w:numId w:val="27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Принцип развития языкового чутья.</w:t>
      </w:r>
    </w:p>
    <w:p w:rsidR="005C5146" w:rsidRPr="005C5146" w:rsidRDefault="005C5146" w:rsidP="00FB7A92">
      <w:pPr>
        <w:widowControl w:val="0"/>
        <w:numPr>
          <w:ilvl w:val="0"/>
          <w:numId w:val="27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Принцип формирования элементарного освоения явлений языка</w:t>
      </w:r>
    </w:p>
    <w:p w:rsidR="005C5146" w:rsidRPr="005C5146" w:rsidRDefault="005C5146" w:rsidP="00FB7A92">
      <w:pPr>
        <w:widowControl w:val="0"/>
        <w:numPr>
          <w:ilvl w:val="0"/>
          <w:numId w:val="27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Принцип взаимосвязи работы над различными сторонами речи.</w:t>
      </w:r>
    </w:p>
    <w:p w:rsidR="005C5146" w:rsidRPr="005C5146" w:rsidRDefault="005C5146" w:rsidP="00FB7A92">
      <w:pPr>
        <w:widowControl w:val="0"/>
        <w:numPr>
          <w:ilvl w:val="0"/>
          <w:numId w:val="27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Принцип обогащения мотивации речевой деятельности.</w:t>
      </w:r>
    </w:p>
    <w:p w:rsidR="005C5146" w:rsidRPr="005C5146" w:rsidRDefault="005C5146" w:rsidP="00FB7A92">
      <w:pPr>
        <w:widowControl w:val="0"/>
        <w:numPr>
          <w:ilvl w:val="0"/>
          <w:numId w:val="27"/>
        </w:numPr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Принцип обеспечения активной языковой практики.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333" w:lineRule="exact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Развитие речи.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Развивающая речевая среда.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Продолжать помогать детям общаться со знакомыми взрослыми и сверстниками посредством поручений (спроси, выясни, предложи помощь, поблагодари и т. п.).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32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Подсказывать детям образцы обращения к взрослым, зашедшим в группу («Скажите: „Проходите, пожалуйста“», «Предложите: „Хотите посмотреть...“», «Спросите: „Понравились ли наши рисунки?“»).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пошире», «Скажи: „Стыдно драться! Ты уже большой“»).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Продолжать приучать детей слушать рассказы воспитателя о забавных случаях из жизни.</w:t>
      </w:r>
    </w:p>
    <w:p w:rsidR="005C5146" w:rsidRPr="005C5146" w:rsidRDefault="005C5146" w:rsidP="005C5146">
      <w:pPr>
        <w:widowControl w:val="0"/>
        <w:tabs>
          <w:tab w:val="left" w:pos="3080"/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Формирование словаря.</w:t>
      </w:r>
      <w:r w:rsidRPr="005C5146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</w:rPr>
        <w:t xml:space="preserve"> 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Учить детей различать и называть существенные детали и части предметов (у платья-рукава,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игрушки после сжимания восстанавливают первоначальную форму), местоположение (за окном, высоко, далеко, под шкафом). Обращать внимание детей на некоторые сходные по назначению предметы (тарелка-блюдце, стул-табурет-скамеечка, шуба-пальто-дубленка). Учить понимать обобщающие слова (одежда, посуда, мебель, овощи, фрукты, птицы и т. 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п.); называть части суток (утро, день, вечер, ночь); называть домашних животных и их детенышей, овощи и фрукты.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Звуковая культура речи.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Продолжать учить детей внятно произносить в словах гласные (а, у, и, о, э) и некоторые согласные звуки: п-б-т-д-к-г; ф-в; т-с-з-ц.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Развивать моторику речедвигательного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естественными интонациями.</w:t>
      </w:r>
    </w:p>
    <w:p w:rsidR="005C5146" w:rsidRPr="005C5146" w:rsidRDefault="005C5146" w:rsidP="005C5146">
      <w:pPr>
        <w:widowControl w:val="0"/>
        <w:tabs>
          <w:tab w:val="left" w:pos="3520"/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Грамматический строй речи.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ab/>
        <w:t>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(утка-утенок-утята);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Помогать детям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 слона, зебру и тигра»).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Связная речь.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Развивать диалогическую форму речи. 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Помогать доброжелательно общаться друг с другом.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Формировать потребность делиться своими впечатлениями с воспитателями и родителями.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360" w:lineRule="exact"/>
        <w:jc w:val="both"/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</w:rPr>
      </w:pP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Художественная литература.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32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Читать знакомые, любимые детьми художественные произведения, рекомендованные программой для первой младшей группы.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Учить с помощью воспитателя инсценировать и драматизировать небольшие отрывки из народных сказок.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Учить детей читать наизусть потешки и небольшие стихотворения.</w:t>
      </w:r>
    </w:p>
    <w:p w:rsidR="005C5146" w:rsidRPr="005C5146" w:rsidRDefault="005C5146" w:rsidP="005C5146">
      <w:pPr>
        <w:widowControl w:val="0"/>
        <w:tabs>
          <w:tab w:val="left" w:pos="6663"/>
          <w:tab w:val="left" w:pos="7655"/>
          <w:tab w:val="left" w:pos="9072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Продолжать способствовать формированию интереса к книгам. Регулярно рассматривать с детьми иллюстрации.</w:t>
      </w:r>
    </w:p>
    <w:p w:rsidR="005C5146" w:rsidRPr="005C5146" w:rsidRDefault="005C5146" w:rsidP="005C5146">
      <w:pPr>
        <w:tabs>
          <w:tab w:val="left" w:pos="6663"/>
          <w:tab w:val="left" w:pos="7655"/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5146" w:rsidRPr="005C5146" w:rsidRDefault="005C5146" w:rsidP="005C5146">
      <w:pPr>
        <w:tabs>
          <w:tab w:val="left" w:pos="6663"/>
          <w:tab w:val="left" w:pos="7655"/>
          <w:tab w:val="lef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i/>
          <w:sz w:val="24"/>
          <w:szCs w:val="24"/>
        </w:rPr>
        <w:t>2.2.4. Образовательная область «Художественно – эстетическое развитие».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 w:rsidRPr="005C514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 xml:space="preserve">Задачи: </w:t>
      </w:r>
    </w:p>
    <w:p w:rsidR="005C5146" w:rsidRPr="005C5146" w:rsidRDefault="005C5146" w:rsidP="00FB7A92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Развитие эстетических чувств детей, художественного восприятия,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образных представлений, воображения, художественно-творческих способностей.</w:t>
      </w:r>
    </w:p>
    <w:p w:rsidR="005C5146" w:rsidRPr="005C5146" w:rsidRDefault="005C5146" w:rsidP="00FB7A92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80" w:lineRule="exact"/>
        <w:contextualSpacing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детского художественного творчества, интереса к самостоятельной творческой деятельности (изобразительной, конструктивно - модельной, музыкальной и др.); удовлетворение потребности детей в самовыражении.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Приобщение к искусству.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5C5146" w:rsidRPr="005C5146" w:rsidRDefault="005C5146" w:rsidP="005C5146">
      <w:pPr>
        <w:tabs>
          <w:tab w:val="left" w:pos="6663"/>
          <w:tab w:val="left" w:pos="7655"/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5146" w:rsidRPr="005C5146" w:rsidRDefault="005C5146" w:rsidP="005C5146">
      <w:pPr>
        <w:widowControl w:val="0"/>
        <w:tabs>
          <w:tab w:val="left" w:pos="3880"/>
        </w:tabs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 xml:space="preserve">Изобразительная деятельность. 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5C5146" w:rsidRPr="005C5146" w:rsidRDefault="005C5146" w:rsidP="005C5146">
      <w:pPr>
        <w:widowControl w:val="0"/>
        <w:tabs>
          <w:tab w:val="left" w:pos="4733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</w:p>
    <w:p w:rsidR="005C5146" w:rsidRPr="005C5146" w:rsidRDefault="005C5146" w:rsidP="005C5146">
      <w:pPr>
        <w:widowControl w:val="0"/>
        <w:tabs>
          <w:tab w:val="left" w:pos="4733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 xml:space="preserve">Конструктивно-модельная деятельность. 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Воспитание умения работать коллективно, объединять свои поделки в соответствии с общим замыслом, договариваться, кто какую часть работы  будет выполнять. </w:t>
      </w:r>
    </w:p>
    <w:p w:rsidR="005C5146" w:rsidRPr="005C5146" w:rsidRDefault="005C5146" w:rsidP="005C5146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</w:p>
    <w:p w:rsidR="005C5146" w:rsidRPr="005C5146" w:rsidRDefault="005C5146" w:rsidP="005C5146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 xml:space="preserve">Музыкально-художественная деятельность. 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5C5146" w:rsidRPr="005C5146" w:rsidRDefault="005C5146" w:rsidP="005C5146">
      <w:pPr>
        <w:tabs>
          <w:tab w:val="left" w:pos="6663"/>
          <w:tab w:val="left" w:pos="7655"/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Приобщение к искусству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Готовить детей к посещению кукольного театра, выставки детских работ и т. д.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Изобразительная деятельность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Формировать интерес к занятиям изобразительной деятельностью.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Учить в рисовании, лепке, аппликации изображать простые предметы и явления, передавая их образную выразительность.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Включать в процесс обследования предмета движения обеих рук по предмету,  схватывание его руками.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Учить создавать как индивидуальные, так и коллективные композиции в рисунках, лепке, аппликации.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Рисование.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прикосновением ворса, хорошо промывать кисть, прежде чем набрать краску другого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32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цвета. Приучать осушать промытую кисть о мягкую тряпочку или бумажную салфетку.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колобок катится по дорожке и др.).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Учить располагать изображения по всему листу.</w:t>
      </w:r>
    </w:p>
    <w:p w:rsidR="005C5146" w:rsidRPr="005C5146" w:rsidRDefault="005C5146" w:rsidP="005C5146">
      <w:pPr>
        <w:widowControl w:val="0"/>
        <w:tabs>
          <w:tab w:val="left" w:pos="1680"/>
        </w:tabs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 xml:space="preserve">Лепка. 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Формировать интерес к лепке. Закреплять представления о свойствах глины, пластилина, пластической массы и способах лепки. 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используя палочку с заточенным концом; учить создавать предметы, состоящие из 2–3 частей, соединяя их путем прижимания друг к другу.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Закреплять умение аккуратно пользоваться глиной, класть комочки и вылепленные предметы на дощечку.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Аппликация.</w:t>
      </w: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Приобщать детей к искусству аппликации, формировать интерес к этому виду деятельности. Учить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(задумано ребенком или заданное воспитателем), и наклеивать их.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Учить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Формировать навыки аккуратной работы. Вызывать у детей радость от полученного изображения.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Учить создавать в аппликации на бумаге разной формы (квадрат, розета и др.) предметные и декоративные композиции из геометрических форм и природных материалов, повторяя и чередуя их по форме и цвету.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5C5146">
        <w:rPr>
          <w:rFonts w:ascii="Times New Roman" w:eastAsia="Times New Roman" w:hAnsi="Times New Roman" w:cs="Times New Roman"/>
          <w:color w:val="231F20"/>
          <w:sz w:val="24"/>
          <w:szCs w:val="24"/>
        </w:rPr>
        <w:t>Закреплять знание формы предметов и их цвета. Развивать чувство ритма.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80" w:lineRule="exac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line="546" w:lineRule="exact"/>
        <w:jc w:val="center"/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  <w:t>Конструктивно-модельная деятельность.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радости при удавшейся постройке.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Побуждать детей к созданию вариантов конструкций, добавляя другие детали (на столбики ворот ставить трехгранные призмы, рядом со столбами-кубиками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Развивать желание сооружать постройки по собственному замыслу. 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Продолжать учить дет дорожка и дома - улица; стол, стул, диван-мебель для кукол. Приучать детей после игры аккуратно складывать детали в коробки.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Theme="minorHAnsi"/>
          <w:color w:val="000000"/>
          <w:sz w:val="24"/>
          <w:szCs w:val="24"/>
          <w:lang w:eastAsia="en-US"/>
        </w:rPr>
      </w:pP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  <w:t>Музыкально-художественная деятельность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Воспитывать у детей эмоциональную отзывчивость на музыку.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>Слушание.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 Учить слушать музыкальное произведение до конца, понимать характер музыки, узнавать и определять, сколько частей в произведении.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Развивать способность различать звуки по высоте в пределах октавы-септимы, замечать изменение в силе звучания мелодии (громко, тихо).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5C5146" w:rsidRPr="005C5146" w:rsidRDefault="005C5146" w:rsidP="005C5146">
      <w:pPr>
        <w:widowControl w:val="0"/>
        <w:tabs>
          <w:tab w:val="left" w:pos="16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 xml:space="preserve">Пение. 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Способствовать развитию певческих навыков: петь без напряжения в диапазоне ре (ми)-ля (си), в одном темпе со всеми, чисто и ясно произносить слова, передавать характер песни (весело, протяжно, ласково, напевно).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>Песенное творчество.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>Музыкально-ритмические движения.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 Учить двигаться в соответствии с двухчастной формой музыки и силой ее звучания (громко, тихо); реагировать 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lastRenderedPageBreak/>
        <w:t>на начало звучания музыки и ее окончание.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Улучшать качество исполнения танцевальных движений: притопывать попеременно двумя ногами и одной ногой.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5C5146" w:rsidRPr="005C5146" w:rsidRDefault="005C5146" w:rsidP="005C5146">
      <w:pPr>
        <w:widowControl w:val="0"/>
        <w:tabs>
          <w:tab w:val="left" w:pos="55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 xml:space="preserve">Развитие танцевально-игрового творчества. 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Стимулировать самостоятельное выполнение танцевальных движений под плясовые мелодии.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Учить более точно выполнять движения, передающие характер изображаемых животных.</w:t>
      </w:r>
    </w:p>
    <w:p w:rsidR="005C5146" w:rsidRPr="005C5146" w:rsidRDefault="005C5146" w:rsidP="005C5146">
      <w:pPr>
        <w:widowControl w:val="0"/>
        <w:tabs>
          <w:tab w:val="left" w:pos="58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 xml:space="preserve">Игра на детских музыкальных инструментах. 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Учить дошкольников подыгрывать на детских ударных музыкальных инструментах.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line="280" w:lineRule="exact"/>
        <w:jc w:val="center"/>
        <w:rPr>
          <w:rFonts w:ascii="Times New Roman" w:eastAsiaTheme="minorHAnsi" w:hAnsi="Times New Roman" w:cs="Times New Roman"/>
          <w:b/>
          <w:i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i/>
          <w:color w:val="231F20"/>
          <w:sz w:val="24"/>
          <w:szCs w:val="24"/>
          <w:lang w:eastAsia="en-US"/>
        </w:rPr>
        <w:t>2.2.5. Образовательная область «Физическое развитие».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>Основные цели и задачи: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 xml:space="preserve">Формирование начальных представлений о здоровом образе жизни.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Формирование у детей начальных представлений о здоровом образе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жизни.</w:t>
      </w:r>
    </w:p>
    <w:p w:rsidR="005C5146" w:rsidRPr="005C5146" w:rsidRDefault="005C5146" w:rsidP="005C5146">
      <w:pPr>
        <w:widowControl w:val="0"/>
        <w:tabs>
          <w:tab w:val="left" w:pos="3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 xml:space="preserve">Физическая культура. 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</w:pP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b/>
          <w:sz w:val="24"/>
          <w:szCs w:val="24"/>
          <w:lang w:eastAsia="en-US"/>
        </w:rPr>
        <w:lastRenderedPageBreak/>
        <w:t>Формирование начальных представлений о здоровом образе жизни.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  <w:t>Физическая культура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Обучать хвату за перекладину во время лазанья. Закреплять умение ползать.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Учить кататься на санках, садиться на трехколесный велосипед, кататься на нем и слезать с него.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Учить детей надевать и снимать лыжи, ходить на них, ставить лыжи на место.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Учить реагировать на сигналы «беги», «лови», «стой» и др.; выполнять правила в подвижных играх.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Развивать самостоятельность и творчество при выполнении физических упражнений, в подвижных играх.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</w:pP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color w:val="231F20"/>
          <w:sz w:val="24"/>
          <w:szCs w:val="24"/>
          <w:lang w:eastAsia="en-US"/>
        </w:rPr>
        <w:t>Подвижные игры.</w:t>
      </w: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 xml:space="preserve"> Развивать активность и творчество детей в процессе двигательной деятельности. Организовывать игры с правилами.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231F20"/>
          <w:sz w:val="24"/>
          <w:szCs w:val="24"/>
          <w:lang w:eastAsia="en-US"/>
        </w:rPr>
      </w:pPr>
    </w:p>
    <w:p w:rsidR="005C5146" w:rsidRPr="005C5146" w:rsidRDefault="005C5146" w:rsidP="005C5146">
      <w:pPr>
        <w:widowControl w:val="0"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Развитие игровой деятельности</w:t>
      </w:r>
    </w:p>
    <w:p w:rsidR="005C5146" w:rsidRPr="005C5146" w:rsidRDefault="005C5146" w:rsidP="005C5146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b/>
          <w:sz w:val="24"/>
          <w:szCs w:val="24"/>
          <w:lang w:eastAsia="en-US"/>
        </w:rPr>
        <w:t>Основные цели и задачи:</w:t>
      </w:r>
    </w:p>
    <w:p w:rsidR="005C5146" w:rsidRPr="005C5146" w:rsidRDefault="005C5146" w:rsidP="00FB7A9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t xml:space="preserve">Создание условий для развития игровой деятельности детей. </w:t>
      </w:r>
    </w:p>
    <w:p w:rsidR="005C5146" w:rsidRPr="005C5146" w:rsidRDefault="005C5146" w:rsidP="00FB7A9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t xml:space="preserve">Формирование игровых умений, развитых культурных форм игры. </w:t>
      </w:r>
    </w:p>
    <w:p w:rsidR="005C5146" w:rsidRPr="005C5146" w:rsidRDefault="005C5146" w:rsidP="00FB7A9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t xml:space="preserve">Развитие у детей интереса к различным видам игр. </w:t>
      </w:r>
    </w:p>
    <w:p w:rsidR="005C5146" w:rsidRPr="005C5146" w:rsidRDefault="005C5146" w:rsidP="00FB7A9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t>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 - коммуникативное).</w:t>
      </w:r>
    </w:p>
    <w:p w:rsidR="005C5146" w:rsidRPr="005C5146" w:rsidRDefault="005C5146" w:rsidP="00FB7A9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Сюжетно-ролевые игры.</w:t>
      </w: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Способствовать возникновению у детей игр на темы из окружающей жизни, по мотивам литературных произведений (потешек, песенок, сказок, стихов); обогащению игрового опыта детей посредством объединения отдельных действий в единую сюжетную линию. 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 (шофер - пассажир, мама -дочка, врач - больной); в индивидуальных играх с игрушками-заместителями исполнять роль за себя и за игрушку.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Показывать способы ролевого поведения, используя обучающие игры.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Усложнять, обогащать предметно-игровую среду за счет использования предметов полифункционального назначения и увеличения количества игрушек. Учить детей использовать в играх строительный материал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снега заборчик, домик; пускать по воде игрушки).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Развивать умение взаимодействовать и ладить друг с другом в непродолжительной совместной игре.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Подвижные игры.</w:t>
      </w: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Развивать активность детей в двигательной деятельности. Организовывать игры со всеми детьми группы. Поощрять игры с каталками, автомобилями, тележками, велосипедами; игры, в которых развиваются навыки лазания, ползанья; игры с мячами, шарами, развивающие ловкость движений.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Постепенно вводить игры с более сложными правилами и сменой видов движений.</w:t>
      </w:r>
    </w:p>
    <w:p w:rsidR="005C5146" w:rsidRPr="005C5146" w:rsidRDefault="005C5146" w:rsidP="005C5146">
      <w:pPr>
        <w:widowControl w:val="0"/>
        <w:tabs>
          <w:tab w:val="left" w:pos="305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Театрализованные игры.</w:t>
      </w: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Учить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Знакомить детей с приемами вождения настольных кукол. Учить сопровождать движения простой песенкой.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Вызывать желание действовать с элементами костюмов (шапочки, воротнички и т. д.) и атрибутами как внешними символами роли.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Побуждать участвовать в беседах о театре (театр – актеры - зрители, поведение людей в зрительном зале).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Дидактические игры.</w:t>
      </w: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Закреплять умение детей подбирать предметы по цвету и величине (большие, средние и маленькие шарики 2–3 цветов), собирать пирамидку из уменьшающихся по размеру колец, чередуя в определенной последовательности 2–3 цвета. Учить собирать картинку из 4–6 частей («Наша посуда», «Игрушки» и др.).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совместных дидактических играх учить детей выполнять постепенно усложняющиеся правила.</w:t>
      </w:r>
    </w:p>
    <w:p w:rsidR="005C5146" w:rsidRPr="005C5146" w:rsidRDefault="005C5146" w:rsidP="005C51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color w:val="231F20"/>
          <w:sz w:val="28"/>
          <w:szCs w:val="28"/>
          <w:lang w:eastAsia="en-US"/>
        </w:rPr>
      </w:pPr>
    </w:p>
    <w:p w:rsidR="00D57969" w:rsidRDefault="00D57969" w:rsidP="005C5146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br w:type="page"/>
      </w:r>
    </w:p>
    <w:p w:rsidR="005C5146" w:rsidRPr="005C5146" w:rsidRDefault="005C5146" w:rsidP="005C5146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C5146" w:rsidRPr="005C5146" w:rsidRDefault="005C5146" w:rsidP="00FB7A92">
      <w:pPr>
        <w:numPr>
          <w:ilvl w:val="1"/>
          <w:numId w:val="30"/>
        </w:numPr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СВЕДЕНИЯ О  ДОПОЛНИТЕЛЬНОМ ОБРАЗОВАНИИ (ВАРИАТИВНАЯ ЧАСТЬ)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Цель работы по внедрению регионального компонента: Развитие положительного отношения ребенка к себе, к другим людям, Донскому краю, коммуникативной и социальной компетентности детей на основе познания ценности Отечества; приобщение детей к историческим ценностям родного края, осознание своей принадлежности к определенной нации, как следствие – гордость за это. 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b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lang w:eastAsia="en-US"/>
        </w:rPr>
        <w:t>Пояснительная записка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 Региональный компонент помогает видеть красоту в природе, находить прекрасное в народном творчестве, с чем навсегда свяжутся незабываемые образы родного края. Изучение своего края исключительно, как и в воспитательном, так и в познавательном отношении. В процессе познавательной активности дети получают жизненно необходимые знания. Знакомство с прошлым, настоящим и предполагаемым будущим своей малой родины, особенностями природы, экономических, политических, культурных и других условий способствует формированию у детей гражданского мировоззрения. 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lang w:eastAsia="en-US"/>
        </w:rPr>
        <w:t xml:space="preserve">Отличительная особенность </w:t>
      </w: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данной работы состоит в её практической значимости: вовлечение детей и родителей в поисковую, исследовательскую деятельность; реализация индивидуального подхода; реализация блоков позволяющих управлять процессом становления краеведческой культуры дошкольников. 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lang w:eastAsia="en-US"/>
        </w:rPr>
        <w:t>Цели:</w:t>
      </w: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  Развитие положительного отношения ребенка к себе, к другим людям, Донскому краю, коммуникативной и социальной компетентности детей на основе познания ценности Отечества;  Приобщение детей к историческим ценностям родного края, осознание своей принадлежности к определенной нации, как следствие – гордость за это.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lang w:eastAsia="en-US"/>
        </w:rPr>
        <w:t>Задачи:</w:t>
      </w: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  Способствовать воспитанию чувства патриотизма и начал гражданственности – любви к своей семье, соотечественникам, осознанию ребенком себя как гражданина Донского края, своей страны, уважительно, с гордостью относящегося к символике РФ и донского казачества (флагу, гербу, гимну);  Развивать у детей представления о человеке в истории и культуре донского казачества, представления об устройстве человеческого жилья, предметах домашнего обихода, хозяйственной деятельности, познавать их практическое назначение;  Обогащать субъектный опыт ребенка на основе совместного проживания, познания, переживания, преобразования регионального содержания. 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lang w:eastAsia="en-US"/>
        </w:rPr>
        <w:t>Основные организационные формы</w:t>
      </w:r>
      <w:r w:rsidRPr="005C5146">
        <w:rPr>
          <w:rFonts w:ascii="Times New Roman" w:eastAsiaTheme="minorHAnsi" w:hAnsi="Times New Roman" w:cs="Times New Roman"/>
          <w:sz w:val="24"/>
          <w:lang w:eastAsia="en-US"/>
        </w:rPr>
        <w:t>: • непосредственно-образовательная деятельность; • в свободной деятельности; • целевые прогулки по городу; • экскурсии с различной тематикой о городе; • праздники, развлечения; • тематические выставки; • тестирование по нравственно- патриотическим способностям детей; • встречи с участниками исторических событий, людьми искусства; • работа в мини-музеи детского сада.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lang w:eastAsia="en-US"/>
        </w:rPr>
        <w:lastRenderedPageBreak/>
        <w:t xml:space="preserve"> </w:t>
      </w:r>
      <w:r w:rsidRPr="005C5146">
        <w:rPr>
          <w:rFonts w:ascii="Times New Roman" w:eastAsiaTheme="minorHAnsi" w:hAnsi="Times New Roman" w:cs="Times New Roman"/>
          <w:b/>
          <w:sz w:val="24"/>
          <w:lang w:eastAsia="en-US"/>
        </w:rPr>
        <w:t>Методы и приемы</w:t>
      </w: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: • диалоги; беседы, рассказ воспитателя, родителей; • игры-практикумы, сюжетно-ролевые игры, дидактические, подвижные игры; • проблемные ситуации; • проектирование; • конкурсы, викторины; • экспериментирование; • коллективно-творческие дела; • наблюдения; • целевые прогулки и экскурсии; • рассматривание картин, иллюстраций. 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b/>
          <w:sz w:val="24"/>
          <w:lang w:eastAsia="en-US"/>
        </w:rPr>
        <w:t>Ожидаемый результат</w:t>
      </w: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: по завершении курса дошкольники будут знать: • Особенности природы родного края (характерные признаки сезонов, типичных представителей животного и растительного мира, полезные ископаемые, охраняемые растения. • Наиболее важные исторические события истории родного города и края. • Символику города и края. • Писателей и поэтов города и края, их творчество. • Национальный состав края, обычаи, игры, виды жилищ, предметы быта, элементы народного творчества. Дошкольники будут уметь: • Вести самостоятельные наблюдения в природе. • Узнавать изученные растения и животных. • Работать с элементами народного творчества. • Применять игры Донских казаков для организации собственного досуга. • Применять полученных знаний о Цимлянском районе, о добрых делах и поступках на благо родного города. • Творчески мыслить и рассуждать. Механизм отслеживания результатов: — анализ детской деятельности (рассказы о городе, творческие работы, детские проекты, сюжетно-ролевые игры с общественной тематикой, дидактические игры) — наблюдение за поведением и общением детей (положительная направленность поведения, проявляющаяся в усвоенных нормах и правилах поведения в ДОУ и общественных местах) — анкетирование родителей. </w:t>
      </w:r>
    </w:p>
    <w:p w:rsidR="005C5146" w:rsidRPr="005C5146" w:rsidRDefault="005C5146" w:rsidP="005C5146">
      <w:pPr>
        <w:shd w:val="clear" w:color="auto" w:fill="FFFFFF"/>
        <w:rPr>
          <w:rFonts w:ascii="Times New Roman" w:eastAsiaTheme="minorHAnsi" w:hAnsi="Times New Roman" w:cs="Times New Roman"/>
          <w:sz w:val="24"/>
          <w:lang w:eastAsia="en-US"/>
        </w:rPr>
      </w:pPr>
      <w:r w:rsidRPr="005C5146">
        <w:rPr>
          <w:rFonts w:ascii="Times New Roman" w:eastAsiaTheme="minorHAnsi" w:hAnsi="Times New Roman" w:cs="Times New Roman"/>
          <w:sz w:val="24"/>
          <w:lang w:eastAsia="en-US"/>
        </w:rPr>
        <w:t xml:space="preserve">В организации педагогического процесса построение образовательной работы выстраивается по сюжетно-тематическим линиям: смена времен года, календарные праздники, уклад жизни, воспитание детей в казачьи семьях, исторические события, в том числе прошлое и настоящее нашей местности. Особенностью курса является выделение специального времени на занятия, направленные на реализацию регионального компонента: проводится комплексное познавательно- занятие или  материалы программы используются как часть занятия, в совместно-организованной деятельности, во время режимных моментов длительностью 15 минут. </w:t>
      </w:r>
    </w:p>
    <w:p w:rsidR="005C5146" w:rsidRPr="005C5146" w:rsidRDefault="005C5146" w:rsidP="005C5146">
      <w:pPr>
        <w:shd w:val="clear" w:color="auto" w:fill="FFFFFF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C514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Примерный календарно-тематический план занятий по программе «Родники Дона»</w:t>
      </w:r>
    </w:p>
    <w:tbl>
      <w:tblPr>
        <w:tblStyle w:val="60"/>
        <w:tblW w:w="0" w:type="auto"/>
        <w:tblLook w:val="01E0" w:firstRow="1" w:lastRow="1" w:firstColumn="1" w:lastColumn="1" w:noHBand="0" w:noVBand="0"/>
      </w:tblPr>
      <w:tblGrid>
        <w:gridCol w:w="1809"/>
        <w:gridCol w:w="2694"/>
        <w:gridCol w:w="9639"/>
      </w:tblGrid>
      <w:tr w:rsidR="005C5146" w:rsidRPr="005C5146" w:rsidTr="005C5146"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 xml:space="preserve">М Е С Я Ц 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 xml:space="preserve">Т Е М А 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 xml:space="preserve">Ц Е Л Ь 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Сентябрь</w:t>
            </w:r>
          </w:p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694" w:type="dxa"/>
          </w:tcPr>
          <w:p w:rsidR="005C5146" w:rsidRPr="005C5146" w:rsidRDefault="005C5146" w:rsidP="005C5146">
            <w:pPr>
              <w:rPr>
                <w:b/>
                <w:sz w:val="24"/>
              </w:rPr>
            </w:pPr>
          </w:p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 xml:space="preserve"> </w:t>
            </w:r>
            <w:r w:rsidRPr="005C5146">
              <w:rPr>
                <w:b/>
                <w:sz w:val="24"/>
              </w:rPr>
              <w:t xml:space="preserve">Кто я такой </w:t>
            </w:r>
          </w:p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</w:p>
          <w:p w:rsidR="005C5146" w:rsidRPr="005C5146" w:rsidRDefault="005C5146" w:rsidP="005C5146">
            <w:pPr>
              <w:rPr>
                <w:b/>
                <w:sz w:val="24"/>
                <w:szCs w:val="28"/>
              </w:rPr>
            </w:pP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-Расширение знаний об именах людей, их значении и употреблении 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>-Способствовать воспитанию доброго отношения к себе и окружающим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Октябрь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>Моя семья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-Формировать представление о семье, как о людях, которые живут вместе 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-Воспитывать любящее заботливое отношение к членам своей семьи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(материал: Альбомы «Моя семья», «Мой дом», рисунки детей)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Ноябрь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>Семейные традиции</w:t>
            </w:r>
          </w:p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-Вызвать интерес к семейным традициям и желание поделиться своими знаниями 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>(материал: Презентация «Семейные традиции»)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Декабрь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>Игры моей семьи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-Знакомство с семейными играми воспитанников - группы 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>-Развивать творческую активность</w:t>
            </w:r>
            <w:r w:rsidRPr="005C5146">
              <w:rPr>
                <w:sz w:val="24"/>
                <w:szCs w:val="28"/>
              </w:rPr>
              <w:t xml:space="preserve"> 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lastRenderedPageBreak/>
              <w:t>(материал: Атрибуты для игр)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lastRenderedPageBreak/>
              <w:t>Январь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</w:rPr>
            </w:pPr>
            <w:r w:rsidRPr="005C5146">
              <w:rPr>
                <w:b/>
                <w:sz w:val="24"/>
              </w:rPr>
              <w:t>Фольклор Донского края</w:t>
            </w:r>
          </w:p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 xml:space="preserve">Мамины колыбельные 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-Знакомство с малыми фольклорными формами Донского края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 -Воспитывать любовь к народному творчеству Дона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-Знакомство с колыбельной песней наших бабушек и мам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 -Формировать нежное отношение к женщине- матери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(материал: Казачьи пословицы и поговорки. Колыбельные)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Февраль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</w:rPr>
            </w:pPr>
            <w:r w:rsidRPr="005C5146">
              <w:rPr>
                <w:b/>
                <w:sz w:val="24"/>
              </w:rPr>
              <w:t>С чего начинается Родина.</w:t>
            </w:r>
          </w:p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>Мой город Цимлянск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-Формировать представления о большой и малой Родине 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-Познакомить детей с историей возникновения Цимлянска 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-Воспитывать интерес к истории малой Родины, чувство любви и патриотизма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>(Материал: Стихи о Родине -Песни о Родине, о городе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Март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>Памятные места малой родины</w:t>
            </w:r>
            <w:r w:rsidRPr="005C5146">
              <w:rPr>
                <w:b/>
                <w:sz w:val="24"/>
                <w:szCs w:val="28"/>
              </w:rPr>
              <w:t xml:space="preserve"> 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-Знакомство с достопримечательностями города 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-Привлечь внимание к культурному и историческому наследию малой Родины (Материал: Презентация «Достопримечательности Цимлянска» 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>-Д/и «Достопримечательности моего города»)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Апрель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>Дон - казачий край!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-Познакомить детей с возникновением Донского казачества, дать представление о жизни казаков.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 xml:space="preserve">-Прививать интерес и уважение к истории Донского края 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(Материал: Презентация «Казаки»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 xml:space="preserve"> -Казачьи песни)</w:t>
            </w:r>
          </w:p>
        </w:tc>
      </w:tr>
      <w:tr w:rsidR="005C5146" w:rsidRPr="005C5146" w:rsidTr="005C5146">
        <w:tblPrEx>
          <w:tblLook w:val="04A0" w:firstRow="1" w:lastRow="0" w:firstColumn="1" w:lastColumn="0" w:noHBand="0" w:noVBand="1"/>
        </w:tblPrEx>
        <w:tc>
          <w:tcPr>
            <w:tcW w:w="1809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  <w:szCs w:val="28"/>
              </w:rPr>
              <w:t>Май</w:t>
            </w:r>
          </w:p>
        </w:tc>
        <w:tc>
          <w:tcPr>
            <w:tcW w:w="2694" w:type="dxa"/>
          </w:tcPr>
          <w:p w:rsidR="005C5146" w:rsidRPr="005C5146" w:rsidRDefault="005C5146" w:rsidP="005C5146">
            <w:pPr>
              <w:jc w:val="center"/>
              <w:rPr>
                <w:b/>
                <w:sz w:val="24"/>
                <w:szCs w:val="28"/>
              </w:rPr>
            </w:pPr>
            <w:r w:rsidRPr="005C5146">
              <w:rPr>
                <w:b/>
                <w:sz w:val="24"/>
              </w:rPr>
              <w:t>Казачьи забавы</w:t>
            </w:r>
          </w:p>
        </w:tc>
        <w:tc>
          <w:tcPr>
            <w:tcW w:w="9639" w:type="dxa"/>
          </w:tcPr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>- Познакомить с некоторыми играми и обрядами на Дону</w:t>
            </w:r>
          </w:p>
          <w:p w:rsidR="005C5146" w:rsidRPr="005C5146" w:rsidRDefault="005C5146" w:rsidP="005C5146">
            <w:pPr>
              <w:rPr>
                <w:sz w:val="24"/>
              </w:rPr>
            </w:pPr>
            <w:r w:rsidRPr="005C5146">
              <w:rPr>
                <w:sz w:val="24"/>
              </w:rPr>
              <w:t xml:space="preserve"> -Создавать эмоционально положительный настрой </w:t>
            </w:r>
          </w:p>
          <w:p w:rsidR="005C5146" w:rsidRPr="005C5146" w:rsidRDefault="005C5146" w:rsidP="005C5146">
            <w:pPr>
              <w:rPr>
                <w:sz w:val="24"/>
                <w:szCs w:val="28"/>
              </w:rPr>
            </w:pPr>
            <w:r w:rsidRPr="005C5146">
              <w:rPr>
                <w:sz w:val="24"/>
              </w:rPr>
              <w:t>(Материал: Видео « Природа и труд донских казаков». Атрибуты для забав )</w:t>
            </w:r>
          </w:p>
        </w:tc>
      </w:tr>
    </w:tbl>
    <w:p w:rsidR="00D57969" w:rsidRDefault="00D57969" w:rsidP="00B81FF2">
      <w:r>
        <w:br w:type="page"/>
      </w:r>
    </w:p>
    <w:p w:rsidR="00B81FF2" w:rsidRPr="00B81FF2" w:rsidRDefault="00B81FF2" w:rsidP="00B81FF2"/>
    <w:p w:rsidR="00CA08C3" w:rsidRPr="00B616F6" w:rsidRDefault="00CA08C3" w:rsidP="00B81FF2">
      <w:pPr>
        <w:keepNext/>
        <w:keepLines/>
        <w:spacing w:after="0" w:line="240" w:lineRule="auto"/>
        <w:jc w:val="right"/>
        <w:rPr>
          <w:rStyle w:val="6"/>
          <w:rFonts w:ascii="Times New Roman" w:hAnsi="Times New Roman"/>
          <w:sz w:val="24"/>
          <w:szCs w:val="24"/>
        </w:rPr>
      </w:pPr>
      <w:r w:rsidRPr="00B616F6">
        <w:rPr>
          <w:rStyle w:val="6"/>
          <w:rFonts w:ascii="Times New Roman" w:hAnsi="Times New Roman"/>
          <w:sz w:val="24"/>
          <w:szCs w:val="24"/>
        </w:rPr>
        <w:t>Утверждаю:</w:t>
      </w:r>
    </w:p>
    <w:p w:rsidR="00CA08C3" w:rsidRDefault="00CA08C3" w:rsidP="00B81FF2">
      <w:pPr>
        <w:keepNext/>
        <w:keepLines/>
        <w:spacing w:after="0" w:line="240" w:lineRule="auto"/>
        <w:jc w:val="right"/>
        <w:rPr>
          <w:rStyle w:val="6"/>
          <w:rFonts w:ascii="Times New Roman" w:hAnsi="Times New Roman"/>
          <w:sz w:val="24"/>
          <w:szCs w:val="24"/>
        </w:rPr>
      </w:pPr>
      <w:r>
        <w:rPr>
          <w:rStyle w:val="6"/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Заведующий МБДОУ </w:t>
      </w:r>
    </w:p>
    <w:p w:rsidR="00CA08C3" w:rsidRPr="00B616F6" w:rsidRDefault="00CA08C3" w:rsidP="00B81FF2">
      <w:pPr>
        <w:keepNext/>
        <w:keepLines/>
        <w:spacing w:after="0" w:line="240" w:lineRule="auto"/>
        <w:jc w:val="right"/>
        <w:rPr>
          <w:rStyle w:val="6"/>
          <w:rFonts w:ascii="Times New Roman" w:hAnsi="Times New Roman"/>
          <w:sz w:val="24"/>
          <w:szCs w:val="24"/>
        </w:rPr>
      </w:pPr>
      <w:r>
        <w:rPr>
          <w:rStyle w:val="6"/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д/с </w:t>
      </w:r>
      <w:r w:rsidR="00803F2A">
        <w:rPr>
          <w:rStyle w:val="6"/>
          <w:rFonts w:ascii="Times New Roman" w:hAnsi="Times New Roman"/>
          <w:sz w:val="24"/>
          <w:szCs w:val="24"/>
        </w:rPr>
        <w:t>«Светлячок</w:t>
      </w:r>
      <w:r w:rsidRPr="00B616F6">
        <w:rPr>
          <w:rStyle w:val="6"/>
          <w:rFonts w:ascii="Times New Roman" w:hAnsi="Times New Roman"/>
          <w:sz w:val="24"/>
          <w:szCs w:val="24"/>
        </w:rPr>
        <w:t>»</w:t>
      </w:r>
      <w:r>
        <w:rPr>
          <w:rStyle w:val="6"/>
          <w:rFonts w:ascii="Times New Roman" w:hAnsi="Times New Roman"/>
          <w:sz w:val="24"/>
          <w:szCs w:val="24"/>
        </w:rPr>
        <w:t xml:space="preserve"> г.Цимлянска</w:t>
      </w:r>
    </w:p>
    <w:p w:rsidR="00CA08C3" w:rsidRPr="00B616F6" w:rsidRDefault="00CA08C3" w:rsidP="00B81FF2">
      <w:pPr>
        <w:keepNext/>
        <w:keepLines/>
        <w:spacing w:after="0" w:line="240" w:lineRule="auto"/>
        <w:jc w:val="right"/>
        <w:rPr>
          <w:rStyle w:val="6"/>
          <w:rFonts w:ascii="Times New Roman" w:hAnsi="Times New Roman"/>
          <w:sz w:val="24"/>
          <w:szCs w:val="24"/>
        </w:rPr>
      </w:pPr>
      <w:r w:rsidRPr="00B616F6">
        <w:rPr>
          <w:rStyle w:val="6"/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>
        <w:rPr>
          <w:rStyle w:val="6"/>
          <w:rFonts w:ascii="Times New Roman" w:hAnsi="Times New Roman"/>
          <w:sz w:val="24"/>
          <w:szCs w:val="24"/>
        </w:rPr>
        <w:t xml:space="preserve">    </w:t>
      </w:r>
      <w:r w:rsidRPr="00B616F6">
        <w:rPr>
          <w:rStyle w:val="6"/>
          <w:rFonts w:ascii="Times New Roman" w:hAnsi="Times New Roman"/>
          <w:sz w:val="24"/>
          <w:szCs w:val="24"/>
        </w:rPr>
        <w:t xml:space="preserve">      </w:t>
      </w:r>
      <w:r>
        <w:rPr>
          <w:rStyle w:val="6"/>
          <w:rFonts w:ascii="Times New Roman" w:hAnsi="Times New Roman"/>
          <w:sz w:val="24"/>
          <w:szCs w:val="24"/>
        </w:rPr>
        <w:t xml:space="preserve">                       </w:t>
      </w:r>
      <w:r w:rsidR="00803F2A">
        <w:rPr>
          <w:rStyle w:val="6"/>
          <w:rFonts w:ascii="Times New Roman" w:hAnsi="Times New Roman"/>
          <w:sz w:val="24"/>
          <w:szCs w:val="24"/>
        </w:rPr>
        <w:t xml:space="preserve"> ______________С.И. Василенко</w:t>
      </w:r>
    </w:p>
    <w:p w:rsidR="00CA08C3" w:rsidRPr="00B616F6" w:rsidRDefault="00CA08C3" w:rsidP="00B81FF2">
      <w:pPr>
        <w:keepNext/>
        <w:keepLines/>
        <w:spacing w:after="0" w:line="240" w:lineRule="auto"/>
        <w:jc w:val="right"/>
        <w:rPr>
          <w:rStyle w:val="6"/>
          <w:rFonts w:ascii="Times New Roman" w:hAnsi="Times New Roman"/>
          <w:sz w:val="24"/>
          <w:szCs w:val="24"/>
        </w:rPr>
      </w:pPr>
      <w:r w:rsidRPr="00B616F6">
        <w:rPr>
          <w:rStyle w:val="6"/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>
        <w:rPr>
          <w:rStyle w:val="6"/>
          <w:rFonts w:ascii="Times New Roman" w:hAnsi="Times New Roman"/>
          <w:sz w:val="24"/>
          <w:szCs w:val="24"/>
        </w:rPr>
        <w:t xml:space="preserve">     </w:t>
      </w:r>
      <w:r w:rsidRPr="00B616F6">
        <w:rPr>
          <w:rStyle w:val="6"/>
          <w:rFonts w:ascii="Times New Roman" w:hAnsi="Times New Roman"/>
          <w:sz w:val="24"/>
          <w:szCs w:val="24"/>
        </w:rPr>
        <w:t xml:space="preserve">  </w:t>
      </w:r>
      <w:r>
        <w:rPr>
          <w:rStyle w:val="6"/>
          <w:rFonts w:ascii="Times New Roman" w:hAnsi="Times New Roman"/>
          <w:sz w:val="24"/>
          <w:szCs w:val="24"/>
        </w:rPr>
        <w:t xml:space="preserve">                 </w:t>
      </w:r>
      <w:r w:rsidR="005333C7">
        <w:rPr>
          <w:rStyle w:val="6"/>
          <w:rFonts w:ascii="Times New Roman" w:hAnsi="Times New Roman"/>
          <w:sz w:val="24"/>
          <w:szCs w:val="24"/>
        </w:rPr>
        <w:t xml:space="preserve">          «__01» ________09____ 2015</w:t>
      </w:r>
      <w:r w:rsidRPr="00B616F6">
        <w:rPr>
          <w:rStyle w:val="6"/>
          <w:rFonts w:ascii="Times New Roman" w:hAnsi="Times New Roman"/>
          <w:sz w:val="24"/>
          <w:szCs w:val="24"/>
        </w:rPr>
        <w:t>г.</w:t>
      </w:r>
    </w:p>
    <w:p w:rsidR="00CA08C3" w:rsidRDefault="00CA08C3" w:rsidP="00CA08C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11DAF" w:rsidRPr="00852507" w:rsidRDefault="00D57969" w:rsidP="00D11D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>2.3.3</w:t>
      </w:r>
      <w:r w:rsidR="004C5148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 xml:space="preserve"> </w:t>
      </w:r>
      <w:r w:rsidR="00D11DAF" w:rsidRPr="00852507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>СЕТКА-РАСПИСАНИЕ</w:t>
      </w:r>
    </w:p>
    <w:p w:rsidR="00D11DAF" w:rsidRPr="00852507" w:rsidRDefault="00D11DAF" w:rsidP="00D11D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8"/>
        </w:rPr>
      </w:pPr>
      <w:r w:rsidRPr="00852507">
        <w:rPr>
          <w:rFonts w:ascii="Times New Roman" w:eastAsia="Calibri" w:hAnsi="Times New Roman" w:cs="Times New Roman"/>
          <w:b/>
          <w:bCs/>
          <w:color w:val="000000"/>
          <w:sz w:val="24"/>
          <w:szCs w:val="28"/>
        </w:rPr>
        <w:t>КОМПЛЕКСНОГО ПЛАНИРОВАНИЯ ОРГАНИЗОВАННОЙ ОБРАЗОВАТЕЛЬНОЙ   ДЕЯТЕЛЬНОСТИ</w:t>
      </w:r>
    </w:p>
    <w:p w:rsidR="00D11DAF" w:rsidRPr="00D11DAF" w:rsidRDefault="00A23BC6" w:rsidP="00D11D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 младшей группе «Колобок</w:t>
      </w:r>
      <w:r w:rsidR="00D11DAF" w:rsidRPr="00D11DAF">
        <w:rPr>
          <w:rFonts w:ascii="Times New Roman" w:eastAsia="Calibri" w:hAnsi="Times New Roman" w:cs="Times New Roman"/>
          <w:b/>
          <w:sz w:val="28"/>
          <w:szCs w:val="28"/>
        </w:rPr>
        <w:t xml:space="preserve">» на  </w:t>
      </w:r>
      <w:r w:rsidR="005333C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2015 -16</w:t>
      </w:r>
      <w:r w:rsidR="00D11DAF" w:rsidRPr="00D11DA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учебный год</w:t>
      </w:r>
    </w:p>
    <w:p w:rsidR="006703F7" w:rsidRPr="006703F7" w:rsidRDefault="006703F7" w:rsidP="006703F7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32"/>
          <w:szCs w:val="28"/>
          <w:lang w:eastAsia="en-US"/>
        </w:rPr>
      </w:pPr>
    </w:p>
    <w:tbl>
      <w:tblPr>
        <w:tblStyle w:val="37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11340"/>
      </w:tblGrid>
      <w:tr w:rsidR="006703F7" w:rsidRPr="006703F7" w:rsidTr="00F750E0">
        <w:tc>
          <w:tcPr>
            <w:tcW w:w="817" w:type="dxa"/>
            <w:vMerge w:val="restart"/>
            <w:textDirection w:val="btLr"/>
          </w:tcPr>
          <w:p w:rsidR="006703F7" w:rsidRPr="006703F7" w:rsidRDefault="006703F7" w:rsidP="00F750E0">
            <w:pPr>
              <w:autoSpaceDE w:val="0"/>
              <w:autoSpaceDN w:val="0"/>
              <w:adjustRightInd w:val="0"/>
              <w:ind w:left="113" w:right="113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  <w:r w:rsidRPr="006703F7">
              <w:rPr>
                <w:rFonts w:eastAsia="Calibri"/>
                <w:b/>
                <w:color w:val="000000"/>
                <w:sz w:val="32"/>
              </w:rPr>
              <w:t>Дни недели</w:t>
            </w:r>
          </w:p>
        </w:tc>
        <w:tc>
          <w:tcPr>
            <w:tcW w:w="2268" w:type="dxa"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  <w:r w:rsidRPr="006703F7">
              <w:rPr>
                <w:rFonts w:eastAsia="Calibri"/>
                <w:b/>
                <w:color w:val="000000"/>
                <w:sz w:val="32"/>
              </w:rPr>
              <w:t>Понедельник</w:t>
            </w:r>
          </w:p>
        </w:tc>
        <w:tc>
          <w:tcPr>
            <w:tcW w:w="11340" w:type="dxa"/>
          </w:tcPr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>Познавательное развитие (ФЦКМ)</w:t>
            </w:r>
          </w:p>
          <w:p w:rsidR="00F750E0" w:rsidRPr="006703F7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>Художественно-эстетическое развитие. (Музыка)</w:t>
            </w:r>
          </w:p>
          <w:p w:rsidR="00F750E0" w:rsidRPr="006703F7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</w:tr>
      <w:tr w:rsidR="006703F7" w:rsidRPr="006703F7" w:rsidTr="00F750E0">
        <w:tc>
          <w:tcPr>
            <w:tcW w:w="817" w:type="dxa"/>
            <w:vMerge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2268" w:type="dxa"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  <w:r w:rsidRPr="006703F7">
              <w:rPr>
                <w:rFonts w:eastAsia="Calibri"/>
                <w:b/>
                <w:color w:val="000000"/>
                <w:sz w:val="32"/>
              </w:rPr>
              <w:t>Вторник</w:t>
            </w:r>
          </w:p>
        </w:tc>
        <w:tc>
          <w:tcPr>
            <w:tcW w:w="11340" w:type="dxa"/>
          </w:tcPr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>Познавательное развитие (Ф</w:t>
            </w:r>
            <w:r w:rsidR="00F750E0">
              <w:rPr>
                <w:rFonts w:eastAsia="Calibri"/>
                <w:color w:val="000000"/>
                <w:sz w:val="32"/>
              </w:rPr>
              <w:t>ЭМП)//конструирование(4 неделя)</w:t>
            </w:r>
          </w:p>
          <w:p w:rsidR="00F750E0" w:rsidRPr="006703F7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>Физическое развитие</w:t>
            </w:r>
          </w:p>
          <w:p w:rsidR="00F750E0" w:rsidRPr="006703F7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</w:tr>
      <w:tr w:rsidR="006703F7" w:rsidRPr="006703F7" w:rsidTr="00F750E0">
        <w:tc>
          <w:tcPr>
            <w:tcW w:w="817" w:type="dxa"/>
            <w:vMerge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2268" w:type="dxa"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  <w:r w:rsidRPr="006703F7">
              <w:rPr>
                <w:rFonts w:eastAsia="Calibri"/>
                <w:b/>
                <w:color w:val="000000"/>
                <w:sz w:val="32"/>
              </w:rPr>
              <w:t>Среда</w:t>
            </w:r>
          </w:p>
        </w:tc>
        <w:tc>
          <w:tcPr>
            <w:tcW w:w="11340" w:type="dxa"/>
          </w:tcPr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F750E0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 xml:space="preserve">Художественно-эстетическое развитие (рисование)  </w:t>
            </w:r>
          </w:p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 xml:space="preserve">          Художественно-эстетическое развитие(Музыка)</w:t>
            </w:r>
          </w:p>
          <w:p w:rsidR="00F750E0" w:rsidRPr="006703F7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</w:tr>
      <w:tr w:rsidR="006703F7" w:rsidRPr="006703F7" w:rsidTr="00F750E0">
        <w:tc>
          <w:tcPr>
            <w:tcW w:w="817" w:type="dxa"/>
            <w:vMerge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2268" w:type="dxa"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  <w:r w:rsidRPr="006703F7">
              <w:rPr>
                <w:rFonts w:eastAsia="Calibri"/>
                <w:b/>
                <w:color w:val="000000"/>
                <w:sz w:val="32"/>
              </w:rPr>
              <w:t>Четверг</w:t>
            </w:r>
          </w:p>
        </w:tc>
        <w:tc>
          <w:tcPr>
            <w:tcW w:w="11340" w:type="dxa"/>
          </w:tcPr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F750E0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lastRenderedPageBreak/>
              <w:t>Речевое развитие (ХЛ)//Социально-коммуникативное развитие</w:t>
            </w:r>
            <w:r w:rsidRPr="006703F7">
              <w:rPr>
                <w:rFonts w:eastAsia="Calibri"/>
                <w:sz w:val="32"/>
              </w:rPr>
              <w:t xml:space="preserve">(РР)                                  </w:t>
            </w:r>
          </w:p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sz w:val="32"/>
              </w:rPr>
            </w:pPr>
          </w:p>
          <w:p w:rsid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>Физическое развитие</w:t>
            </w:r>
          </w:p>
          <w:p w:rsidR="00F750E0" w:rsidRPr="006703F7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</w:tr>
      <w:tr w:rsidR="006703F7" w:rsidRPr="006703F7" w:rsidTr="00F750E0">
        <w:tc>
          <w:tcPr>
            <w:tcW w:w="817" w:type="dxa"/>
            <w:vMerge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  <w:tc>
          <w:tcPr>
            <w:tcW w:w="2268" w:type="dxa"/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  <w:r w:rsidRPr="006703F7">
              <w:rPr>
                <w:rFonts w:eastAsia="Calibri"/>
                <w:b/>
                <w:color w:val="000000"/>
                <w:sz w:val="32"/>
              </w:rPr>
              <w:t>Пятница</w:t>
            </w:r>
          </w:p>
        </w:tc>
        <w:tc>
          <w:tcPr>
            <w:tcW w:w="11340" w:type="dxa"/>
          </w:tcPr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6703F7" w:rsidRP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>Художественно-эстетическое развитие (лепка/аппликация).</w:t>
            </w:r>
          </w:p>
          <w:p w:rsidR="00F750E0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</w:p>
          <w:p w:rsidR="006703F7" w:rsidRDefault="006703F7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color w:val="000000"/>
                <w:sz w:val="32"/>
              </w:rPr>
            </w:pPr>
            <w:r w:rsidRPr="006703F7">
              <w:rPr>
                <w:rFonts w:eastAsia="Calibri"/>
                <w:color w:val="000000"/>
                <w:sz w:val="32"/>
              </w:rPr>
              <w:t>Физическое развитие (у)</w:t>
            </w:r>
          </w:p>
          <w:p w:rsidR="00F750E0" w:rsidRPr="006703F7" w:rsidRDefault="00F750E0" w:rsidP="006703F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b/>
                <w:bCs/>
                <w:color w:val="000000"/>
                <w:sz w:val="32"/>
                <w:szCs w:val="28"/>
              </w:rPr>
            </w:pPr>
          </w:p>
        </w:tc>
      </w:tr>
    </w:tbl>
    <w:p w:rsidR="00D11DAF" w:rsidRPr="00E84860" w:rsidRDefault="00D11DAF" w:rsidP="006703F7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rFonts w:eastAsia="Calibri"/>
          <w:b/>
          <w:bCs/>
          <w:color w:val="000000"/>
          <w:sz w:val="28"/>
          <w:szCs w:val="28"/>
        </w:rPr>
      </w:pPr>
    </w:p>
    <w:p w:rsidR="005D4FB8" w:rsidRPr="00D11DAF" w:rsidRDefault="00910DC1" w:rsidP="00743A9C">
      <w:pPr>
        <w:rPr>
          <w:rFonts w:eastAsia="Calibri"/>
        </w:rPr>
      </w:pPr>
      <w:r w:rsidRPr="000C4F0D">
        <w:rPr>
          <w:rFonts w:eastAsia="Calibri"/>
        </w:rPr>
        <w:br w:type="page"/>
      </w:r>
    </w:p>
    <w:p w:rsidR="00CA08C3" w:rsidRPr="00901B8F" w:rsidRDefault="004C5148" w:rsidP="00CA08C3">
      <w:pPr>
        <w:ind w:hanging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2.3.4. </w:t>
      </w:r>
      <w:r w:rsidR="00CA08C3" w:rsidRPr="00901B8F">
        <w:rPr>
          <w:rFonts w:ascii="Times New Roman" w:hAnsi="Times New Roman" w:cs="Times New Roman"/>
          <w:b/>
          <w:bCs/>
          <w:sz w:val="28"/>
          <w:szCs w:val="28"/>
        </w:rPr>
        <w:t>Примерный план органи</w:t>
      </w:r>
      <w:r w:rsidR="00CA08C3">
        <w:rPr>
          <w:rFonts w:ascii="Times New Roman" w:hAnsi="Times New Roman" w:cs="Times New Roman"/>
          <w:b/>
          <w:bCs/>
          <w:sz w:val="28"/>
          <w:szCs w:val="28"/>
        </w:rPr>
        <w:t xml:space="preserve">зации деятельности детей </w:t>
      </w:r>
      <w:r w:rsidR="00F750E0">
        <w:rPr>
          <w:rFonts w:ascii="Times New Roman" w:hAnsi="Times New Roman" w:cs="Times New Roman"/>
          <w:b/>
          <w:bCs/>
          <w:sz w:val="28"/>
          <w:szCs w:val="28"/>
        </w:rPr>
        <w:t xml:space="preserve">младшей </w:t>
      </w:r>
      <w:r w:rsidR="00CA08C3" w:rsidRPr="00901B8F">
        <w:rPr>
          <w:rFonts w:ascii="Times New Roman" w:hAnsi="Times New Roman" w:cs="Times New Roman"/>
          <w:b/>
          <w:bCs/>
          <w:sz w:val="28"/>
          <w:szCs w:val="28"/>
        </w:rPr>
        <w:t>группы в условиях интеграции основной общеобразовательной программы и комплекса вариативных программ в режиме полного дня (12 часов)</w:t>
      </w:r>
    </w:p>
    <w:p w:rsidR="00F750E0" w:rsidRPr="00F750E0" w:rsidRDefault="00F750E0" w:rsidP="00F750E0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Style w:val="52"/>
        <w:tblW w:w="15134" w:type="dxa"/>
        <w:tblLook w:val="04A0" w:firstRow="1" w:lastRow="0" w:firstColumn="1" w:lastColumn="0" w:noHBand="0" w:noVBand="1"/>
      </w:tblPr>
      <w:tblGrid>
        <w:gridCol w:w="2463"/>
        <w:gridCol w:w="6717"/>
        <w:gridCol w:w="5954"/>
      </w:tblGrid>
      <w:tr w:rsidR="00F750E0" w:rsidRPr="00F750E0" w:rsidTr="00852507">
        <w:tc>
          <w:tcPr>
            <w:tcW w:w="2463" w:type="dxa"/>
          </w:tcPr>
          <w:p w:rsidR="00F750E0" w:rsidRPr="00F750E0" w:rsidRDefault="00F750E0" w:rsidP="00F750E0">
            <w:pPr>
              <w:ind w:right="-143"/>
              <w:jc w:val="center"/>
              <w:rPr>
                <w:b/>
                <w:sz w:val="24"/>
                <w:szCs w:val="28"/>
              </w:rPr>
            </w:pPr>
            <w:r w:rsidRPr="00F750E0">
              <w:rPr>
                <w:b/>
                <w:sz w:val="24"/>
                <w:szCs w:val="28"/>
              </w:rPr>
              <w:t>Линии развития ребенка</w:t>
            </w:r>
          </w:p>
        </w:tc>
        <w:tc>
          <w:tcPr>
            <w:tcW w:w="6717" w:type="dxa"/>
          </w:tcPr>
          <w:p w:rsidR="00F750E0" w:rsidRPr="00F750E0" w:rsidRDefault="00F750E0" w:rsidP="00F750E0">
            <w:pPr>
              <w:ind w:right="-143"/>
              <w:jc w:val="center"/>
              <w:rPr>
                <w:b/>
                <w:sz w:val="24"/>
                <w:szCs w:val="28"/>
              </w:rPr>
            </w:pPr>
            <w:r w:rsidRPr="00F750E0">
              <w:rPr>
                <w:b/>
                <w:sz w:val="24"/>
                <w:szCs w:val="28"/>
              </w:rPr>
              <w:t>1-я половина дня</w:t>
            </w:r>
          </w:p>
        </w:tc>
        <w:tc>
          <w:tcPr>
            <w:tcW w:w="5954" w:type="dxa"/>
          </w:tcPr>
          <w:p w:rsidR="00F750E0" w:rsidRPr="00F750E0" w:rsidRDefault="00F750E0" w:rsidP="00F750E0">
            <w:pPr>
              <w:ind w:right="-143"/>
              <w:jc w:val="center"/>
              <w:rPr>
                <w:b/>
                <w:sz w:val="24"/>
                <w:szCs w:val="28"/>
              </w:rPr>
            </w:pPr>
            <w:r w:rsidRPr="00F750E0">
              <w:rPr>
                <w:b/>
                <w:sz w:val="24"/>
                <w:szCs w:val="28"/>
              </w:rPr>
              <w:t>2-я половина дня</w:t>
            </w:r>
          </w:p>
        </w:tc>
      </w:tr>
      <w:tr w:rsidR="00F750E0" w:rsidRPr="00F750E0" w:rsidTr="00852507">
        <w:tc>
          <w:tcPr>
            <w:tcW w:w="2463" w:type="dxa"/>
          </w:tcPr>
          <w:p w:rsidR="00F750E0" w:rsidRPr="00F750E0" w:rsidRDefault="00F750E0" w:rsidP="00F750E0">
            <w:pPr>
              <w:ind w:right="-21"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Физическое развитие и оздоровление</w:t>
            </w:r>
          </w:p>
        </w:tc>
        <w:tc>
          <w:tcPr>
            <w:tcW w:w="6717" w:type="dxa"/>
          </w:tcPr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Прием детей на воздухе в теплое время года.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Утренняя гимнастика (подвижные игры, игровые сюжеты).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Гигиенические процедуры (обширное умывание, полоскание рта).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Закаливание в повседневной жизни (облегченная одежда в группе, одежда по сезону на прогулке, воздушные ванны).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Дыхательная гимнастика.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Физкультминутки в процессе непосредственно образовательной деятельности статического характера.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Физкультурные занятия (в зале, на открытом воздухе).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Прогулка в двигательной активности</w:t>
            </w:r>
          </w:p>
        </w:tc>
        <w:tc>
          <w:tcPr>
            <w:tcW w:w="5954" w:type="dxa"/>
          </w:tcPr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Гимнастика после сна.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Закаливание (воздушные ванны, ходьба босиком в спальне).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Физкультурные досуги, игры и развлечения.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Самостоятельная двигательная деятельность.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Прогулка (индивидуальная работа по развитию движений).</w:t>
            </w:r>
          </w:p>
        </w:tc>
      </w:tr>
      <w:tr w:rsidR="00F750E0" w:rsidRPr="00F750E0" w:rsidTr="00852507">
        <w:tc>
          <w:tcPr>
            <w:tcW w:w="2463" w:type="dxa"/>
          </w:tcPr>
          <w:p w:rsidR="00F750E0" w:rsidRPr="00F750E0" w:rsidRDefault="00F750E0" w:rsidP="00F750E0">
            <w:pPr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Познавательное развитие</w:t>
            </w:r>
          </w:p>
        </w:tc>
        <w:tc>
          <w:tcPr>
            <w:tcW w:w="6717" w:type="dxa"/>
          </w:tcPr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Непосредственно образовательная деятельность.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Дидактические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Развивающие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Наблюдения.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Беседы.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Экскурсии.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Познавательно-исследовательская деятельность: опыты и экспериментирование.</w:t>
            </w:r>
          </w:p>
        </w:tc>
        <w:tc>
          <w:tcPr>
            <w:tcW w:w="5954" w:type="dxa"/>
          </w:tcPr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Непосредственно образовательная деятельность (ранний возраст и старший дошкольный возраст).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Дидактические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Развивающие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Настольно-печатные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Индивидуальная работа.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Интеллектуальные досуги (старший дошкольный возраст).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Занятия по интересам.</w:t>
            </w:r>
          </w:p>
        </w:tc>
      </w:tr>
      <w:tr w:rsidR="00F750E0" w:rsidRPr="00F750E0" w:rsidTr="00852507">
        <w:tc>
          <w:tcPr>
            <w:tcW w:w="2463" w:type="dxa"/>
          </w:tcPr>
          <w:p w:rsidR="00F750E0" w:rsidRPr="00F750E0" w:rsidRDefault="00F750E0" w:rsidP="00F750E0">
            <w:pPr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Речевое развитие</w:t>
            </w:r>
          </w:p>
        </w:tc>
        <w:tc>
          <w:tcPr>
            <w:tcW w:w="6717" w:type="dxa"/>
          </w:tcPr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Непосредственно образовательная деятельность.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Речевые игры и упражнения.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Пальчиковые игры и пальчиковая гимнастика.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Беседы.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Рассматривание и описание картин.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Отгадывание загадок.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Заучивание стихов.</w:t>
            </w:r>
          </w:p>
        </w:tc>
        <w:tc>
          <w:tcPr>
            <w:tcW w:w="5954" w:type="dxa"/>
          </w:tcPr>
          <w:p w:rsidR="00F750E0" w:rsidRPr="00F750E0" w:rsidRDefault="00F750E0" w:rsidP="00F750E0">
            <w:pPr>
              <w:ind w:left="360"/>
              <w:contextualSpacing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Непосредственно образовательная деятельность (ранний возраст и старший дошкольный возраст).</w:t>
            </w:r>
          </w:p>
          <w:p w:rsidR="00F750E0" w:rsidRPr="00F750E0" w:rsidRDefault="00F750E0" w:rsidP="00F750E0">
            <w:pPr>
              <w:ind w:left="360"/>
              <w:contextualSpacing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Чтение детской художественной литературы.</w:t>
            </w:r>
          </w:p>
          <w:p w:rsidR="00F750E0" w:rsidRPr="00F750E0" w:rsidRDefault="00F750E0" w:rsidP="00F750E0">
            <w:pPr>
              <w:ind w:left="360" w:right="34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Индивидуальная работа.</w:t>
            </w:r>
          </w:p>
          <w:p w:rsidR="00F750E0" w:rsidRPr="00F750E0" w:rsidRDefault="00F750E0" w:rsidP="00F750E0">
            <w:pPr>
              <w:ind w:right="34"/>
              <w:jc w:val="both"/>
              <w:rPr>
                <w:sz w:val="24"/>
                <w:szCs w:val="28"/>
              </w:rPr>
            </w:pPr>
          </w:p>
        </w:tc>
      </w:tr>
      <w:tr w:rsidR="00F750E0" w:rsidRPr="00F750E0" w:rsidTr="00852507">
        <w:tc>
          <w:tcPr>
            <w:tcW w:w="2463" w:type="dxa"/>
          </w:tcPr>
          <w:p w:rsidR="00F750E0" w:rsidRPr="00F750E0" w:rsidRDefault="00F750E0" w:rsidP="00F750E0">
            <w:pPr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 xml:space="preserve">Социально-коммуникативное </w:t>
            </w:r>
            <w:r w:rsidRPr="00F750E0">
              <w:rPr>
                <w:sz w:val="24"/>
                <w:szCs w:val="28"/>
              </w:rPr>
              <w:lastRenderedPageBreak/>
              <w:t>развитие</w:t>
            </w:r>
          </w:p>
        </w:tc>
        <w:tc>
          <w:tcPr>
            <w:tcW w:w="6717" w:type="dxa"/>
          </w:tcPr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lastRenderedPageBreak/>
              <w:t>Утренний прием детей, индивидуальные и подгрупповые беседы.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lastRenderedPageBreak/>
              <w:t>Оценка эмоционального состояния группы с последующей коррекцией плана работы.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Формирование навыков культуры еды.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Этика быта, трудовые поручения.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Дежурства в столовой, природном уголке, помощь в подготовке к непосредственно образовательной деятельности.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Формирование навыков культуры общения.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Театрализованные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Сюжетно-ролевые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Экскурсии.</w:t>
            </w:r>
          </w:p>
        </w:tc>
        <w:tc>
          <w:tcPr>
            <w:tcW w:w="5954" w:type="dxa"/>
          </w:tcPr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lastRenderedPageBreak/>
              <w:t>Воспитание в процессе хозяйственно-бытового труда и труда в природе.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lastRenderedPageBreak/>
              <w:t>Эстетика быта.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Трудовые поручения.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Игры с ряженьем.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Работа в книжном уголке.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Общение младших и старших детей (совместные игры, спектакли, дни дарения).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Индивидуальная работа.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Сюжетно-ролевые игры.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Тематические досуги в игровой форме.</w:t>
            </w:r>
          </w:p>
          <w:p w:rsidR="00F750E0" w:rsidRPr="00F750E0" w:rsidRDefault="00F750E0" w:rsidP="00F750E0">
            <w:pPr>
              <w:ind w:right="-143"/>
              <w:jc w:val="both"/>
              <w:rPr>
                <w:sz w:val="24"/>
                <w:szCs w:val="28"/>
              </w:rPr>
            </w:pPr>
          </w:p>
        </w:tc>
      </w:tr>
      <w:tr w:rsidR="00F750E0" w:rsidRPr="00F750E0" w:rsidTr="00852507">
        <w:tc>
          <w:tcPr>
            <w:tcW w:w="2463" w:type="dxa"/>
          </w:tcPr>
          <w:p w:rsidR="00F750E0" w:rsidRPr="00F750E0" w:rsidRDefault="00F750E0" w:rsidP="00F750E0">
            <w:pPr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6717" w:type="dxa"/>
          </w:tcPr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Непосредственно образовательная деятельность по музыкальному воспитанию и изобразительной деятельности.</w:t>
            </w:r>
          </w:p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Эстетика быта.</w:t>
            </w:r>
          </w:p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Экскурсии в природу.</w:t>
            </w:r>
          </w:p>
          <w:p w:rsidR="00F750E0" w:rsidRPr="00F750E0" w:rsidRDefault="00F750E0" w:rsidP="00F750E0">
            <w:pPr>
              <w:ind w:left="360"/>
              <w:contextualSpacing/>
              <w:jc w:val="both"/>
              <w:rPr>
                <w:sz w:val="24"/>
                <w:szCs w:val="28"/>
              </w:rPr>
            </w:pPr>
          </w:p>
        </w:tc>
        <w:tc>
          <w:tcPr>
            <w:tcW w:w="5954" w:type="dxa"/>
          </w:tcPr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Непосредственно образовательная деятельность по музыкальному воспитанию и изобразительной деятельности (ранний возраст).</w:t>
            </w:r>
          </w:p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Музыкально-художественные досуги.</w:t>
            </w:r>
          </w:p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Индивидуальная работа.</w:t>
            </w:r>
          </w:p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Настольно-печатные игры.</w:t>
            </w:r>
          </w:p>
          <w:p w:rsidR="00F750E0" w:rsidRPr="00F750E0" w:rsidRDefault="00F750E0" w:rsidP="005C5146">
            <w:pPr>
              <w:ind w:left="360"/>
              <w:contextualSpacing/>
              <w:jc w:val="both"/>
              <w:rPr>
                <w:sz w:val="24"/>
                <w:szCs w:val="28"/>
              </w:rPr>
            </w:pPr>
            <w:r w:rsidRPr="00F750E0">
              <w:rPr>
                <w:sz w:val="24"/>
                <w:szCs w:val="28"/>
              </w:rPr>
              <w:t>Музыкально-ритмические игры.</w:t>
            </w:r>
          </w:p>
        </w:tc>
      </w:tr>
    </w:tbl>
    <w:p w:rsidR="00F750E0" w:rsidRPr="00F750E0" w:rsidRDefault="00F750E0" w:rsidP="00F750E0">
      <w:pPr>
        <w:spacing w:after="0"/>
        <w:ind w:right="-14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CA08C3" w:rsidRDefault="00CA08C3" w:rsidP="00CA08C3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:rsidR="006703F7" w:rsidRDefault="005D4FB8" w:rsidP="005D4FB8">
      <w:pPr>
        <w:spacing w:after="0" w:line="240" w:lineRule="auto"/>
        <w:jc w:val="center"/>
        <w:rPr>
          <w:rFonts w:ascii="Times New Roman" w:hAnsi="Times New Roman" w:cs="Times New Roman"/>
          <w:vanish/>
          <w:sz w:val="24"/>
          <w:szCs w:val="24"/>
        </w:rPr>
      </w:pPr>
      <w:r w:rsidRPr="005D4FB8">
        <w:rPr>
          <w:rFonts w:ascii="Times New Roman" w:hAnsi="Times New Roman" w:cs="Times New Roman"/>
          <w:vanish/>
          <w:sz w:val="24"/>
          <w:szCs w:val="24"/>
        </w:rPr>
        <w:br w:type="page"/>
      </w:r>
    </w:p>
    <w:p w:rsidR="006703F7" w:rsidRDefault="006703F7" w:rsidP="005D4FB8">
      <w:pPr>
        <w:spacing w:after="0" w:line="240" w:lineRule="auto"/>
        <w:jc w:val="center"/>
        <w:rPr>
          <w:rFonts w:ascii="Times New Roman" w:hAnsi="Times New Roman" w:cs="Times New Roman"/>
          <w:vanish/>
          <w:sz w:val="24"/>
          <w:szCs w:val="24"/>
        </w:rPr>
      </w:pPr>
    </w:p>
    <w:p w:rsidR="006703F7" w:rsidRPr="005C5146" w:rsidRDefault="006703F7" w:rsidP="0067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5146">
        <w:rPr>
          <w:rFonts w:ascii="Times New Roman" w:eastAsia="Times New Roman" w:hAnsi="Times New Roman" w:cs="Times New Roman"/>
          <w:b/>
          <w:sz w:val="28"/>
          <w:szCs w:val="28"/>
        </w:rPr>
        <w:t xml:space="preserve">График совместной образовательной деятельности </w:t>
      </w:r>
    </w:p>
    <w:p w:rsidR="006703F7" w:rsidRPr="005C5146" w:rsidRDefault="006703F7" w:rsidP="0067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5146">
        <w:rPr>
          <w:rFonts w:ascii="Times New Roman" w:eastAsia="Times New Roman" w:hAnsi="Times New Roman" w:cs="Times New Roman"/>
          <w:b/>
          <w:sz w:val="28"/>
          <w:szCs w:val="28"/>
        </w:rPr>
        <w:t>в режимных моментах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6345"/>
        <w:gridCol w:w="8364"/>
      </w:tblGrid>
      <w:tr w:rsidR="006703F7" w:rsidRPr="006703F7" w:rsidTr="00665895">
        <w:tc>
          <w:tcPr>
            <w:tcW w:w="6345" w:type="dxa"/>
            <w:vMerge w:val="restart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Формы образовательной</w:t>
            </w:r>
          </w:p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деятельности в режимных моментах</w:t>
            </w:r>
          </w:p>
        </w:tc>
        <w:tc>
          <w:tcPr>
            <w:tcW w:w="8364" w:type="dxa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9A1DD9" w:rsidRPr="006703F7" w:rsidTr="00665895">
        <w:tc>
          <w:tcPr>
            <w:tcW w:w="6345" w:type="dxa"/>
            <w:vMerge/>
          </w:tcPr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364" w:type="dxa"/>
          </w:tcPr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Младшая</w:t>
            </w:r>
          </w:p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группа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Общение 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Ситуации общения воспитателя с детьми и накопления положительного социально-эмоционального опыта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Беседы и разговоры с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детьми по их интересам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Индивидуальные игры с детьми (сюжетно-ролевая,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режиссерская, игра-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драматизация, строительно-конструктивные игры)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Совместная игра воспитателя и детей (сюжетно-ролевая,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lastRenderedPageBreak/>
              <w:t>режиссерская, игра-драматизация, строительно-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конструктивные игры)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lastRenderedPageBreak/>
              <w:t>2 раза в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lastRenderedPageBreak/>
              <w:t>неделю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lastRenderedPageBreak/>
              <w:t xml:space="preserve"> Театрализованные игры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 раз в 2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недели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Досуг здоровья и подвижных игр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 раз в 2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недели 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Подвижные игры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Познавательная и исследовательская деятельность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Сенсорные и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Интеллектуальные игры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 раз в 2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недели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Опыты, эксперименты,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наблюдения (в том числе,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экологической направленности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 раз в 2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недели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Наблюдения за природой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(на прогулке)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Формы творческой активности, обеспечивающие художественно-эстетическое развитие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детей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Музыкально-театральная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гостиная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 раз в 2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недели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Творческая мастерская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(рисование, лепка, художественный труд по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интересам)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 раз в неделю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Чтение литературных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произведений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Самообсуживание и элементарный бытовой труд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Самообслуживание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</w:t>
            </w:r>
          </w:p>
          <w:p w:rsidR="009A1DD9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  <w:p w:rsidR="009A1DD9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Трудовые поручения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(индивидуально и подгруппами)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ежедневно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Трудовые поручения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(общий и совместный труд)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:rsidR="006703F7" w:rsidRPr="005C5146" w:rsidRDefault="006703F7" w:rsidP="0067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03F7" w:rsidRPr="005C5146" w:rsidRDefault="006703F7" w:rsidP="005C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5146">
        <w:rPr>
          <w:rFonts w:ascii="Times New Roman" w:eastAsia="Times New Roman" w:hAnsi="Times New Roman" w:cs="Times New Roman"/>
          <w:b/>
          <w:sz w:val="28"/>
          <w:szCs w:val="28"/>
        </w:rPr>
        <w:t>Сам</w:t>
      </w:r>
      <w:r w:rsidR="005C5146">
        <w:rPr>
          <w:rFonts w:ascii="Times New Roman" w:eastAsia="Times New Roman" w:hAnsi="Times New Roman" w:cs="Times New Roman"/>
          <w:b/>
          <w:sz w:val="28"/>
          <w:szCs w:val="28"/>
        </w:rPr>
        <w:t xml:space="preserve">остоятельная деятельность детей </w:t>
      </w:r>
      <w:r w:rsidRPr="005C5146">
        <w:rPr>
          <w:rFonts w:ascii="Times New Roman" w:eastAsia="Times New Roman" w:hAnsi="Times New Roman" w:cs="Times New Roman"/>
          <w:b/>
          <w:sz w:val="28"/>
          <w:szCs w:val="28"/>
        </w:rPr>
        <w:t xml:space="preserve"> в режимных моментах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6345"/>
        <w:gridCol w:w="8364"/>
      </w:tblGrid>
      <w:tr w:rsidR="009A1DD9" w:rsidRPr="006703F7" w:rsidTr="00665895">
        <w:trPr>
          <w:trHeight w:val="1275"/>
        </w:trPr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lastRenderedPageBreak/>
              <w:t>Режимные моменты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vanish/>
                <w:color w:val="000000" w:themeColor="text1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Распределение времени в течение дня</w:t>
            </w:r>
          </w:p>
          <w:p w:rsidR="009A1DD9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vanish/>
                <w:color w:val="000000" w:themeColor="text1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Игры, общение,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деятельность по интересам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во время утреннего приема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От 10 до 50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мин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Самостоятельные игры в 1-й половине дня (до ООД)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20 мин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Подготовка к прогулке,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самостоятельная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деятельность на прогулке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От 60 мин до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1ч.30 мин.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Самостоятельные игры,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досуги, общение и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деятельность по интересам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во 2-й половине дня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40 мин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Подготовка к прогулке,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самостоятельная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деятельность на прогулке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От 40 мин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Игры перед уходом домой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От 15 мин до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50 мин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6703F7" w:rsidRPr="006703F7" w:rsidRDefault="006703F7" w:rsidP="006703F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6703F7" w:rsidRPr="005C5146" w:rsidRDefault="004C5148" w:rsidP="0067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2.3.6 </w:t>
      </w:r>
      <w:r w:rsidR="006703F7" w:rsidRPr="005C5146">
        <w:rPr>
          <w:rFonts w:ascii="Times New Roman" w:eastAsia="Times New Roman" w:hAnsi="Times New Roman" w:cs="Times New Roman"/>
          <w:b/>
          <w:sz w:val="28"/>
          <w:szCs w:val="28"/>
        </w:rPr>
        <w:t>Примерная модель физического воспитания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6345"/>
        <w:gridCol w:w="8364"/>
      </w:tblGrid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  <w:b/>
              </w:rPr>
              <w:t>Формы</w:t>
            </w:r>
          </w:p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  <w:b/>
              </w:rPr>
              <w:t>организации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  <w:b/>
              </w:rPr>
              <w:t>Младшая</w:t>
            </w:r>
          </w:p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03F7">
              <w:rPr>
                <w:rFonts w:ascii="Times New Roman" w:eastAsia="Times New Roman" w:hAnsi="Times New Roman" w:cs="Times New Roman"/>
                <w:b/>
              </w:rPr>
              <w:t>группа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1. 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1.1. Утренняя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гимнастика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Ежедневно 5-6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минут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703F7" w:rsidRPr="006703F7" w:rsidTr="00665895">
        <w:tc>
          <w:tcPr>
            <w:tcW w:w="6345" w:type="dxa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1.2.Физкультминутки</w:t>
            </w:r>
          </w:p>
        </w:tc>
        <w:tc>
          <w:tcPr>
            <w:tcW w:w="8364" w:type="dxa"/>
          </w:tcPr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Ежедневно по мере необходимости (до 3-х минут) </w:t>
            </w:r>
          </w:p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1.3. Игры и физические упражнения на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прогулке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Ежедневно 6-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10 минут </w:t>
            </w:r>
          </w:p>
          <w:p w:rsidR="009A1DD9" w:rsidRPr="006703F7" w:rsidRDefault="009A1DD9" w:rsidP="009A1D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703F7" w:rsidRPr="006703F7" w:rsidTr="00665895">
        <w:tc>
          <w:tcPr>
            <w:tcW w:w="6345" w:type="dxa"/>
          </w:tcPr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1.4 Закаливающие </w:t>
            </w:r>
          </w:p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процедуры </w:t>
            </w:r>
          </w:p>
        </w:tc>
        <w:tc>
          <w:tcPr>
            <w:tcW w:w="8364" w:type="dxa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Ежедневно </w:t>
            </w:r>
          </w:p>
        </w:tc>
      </w:tr>
      <w:tr w:rsidR="006703F7" w:rsidRPr="006703F7" w:rsidTr="00665895">
        <w:tc>
          <w:tcPr>
            <w:tcW w:w="6345" w:type="dxa"/>
          </w:tcPr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1.5 Дыхательная </w:t>
            </w:r>
          </w:p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lastRenderedPageBreak/>
              <w:t xml:space="preserve">гимнастика </w:t>
            </w:r>
          </w:p>
        </w:tc>
        <w:tc>
          <w:tcPr>
            <w:tcW w:w="8364" w:type="dxa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lastRenderedPageBreak/>
              <w:t>Ежедневно после дневного сна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lastRenderedPageBreak/>
              <w:t>2. Физкультурные занятия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2.1 Физкультурные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занятия в спортивном зале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3 раза в неделю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по 15 минут </w:t>
            </w:r>
          </w:p>
          <w:p w:rsidR="009A1DD9" w:rsidRPr="006703F7" w:rsidRDefault="009A1DD9" w:rsidP="009A1DD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2.2 Физкультурные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занятия на свежем воздухе </w:t>
            </w:r>
          </w:p>
        </w:tc>
        <w:tc>
          <w:tcPr>
            <w:tcW w:w="8364" w:type="dxa"/>
          </w:tcPr>
          <w:p w:rsidR="009A1DD9" w:rsidRPr="006703F7" w:rsidRDefault="009A1DD9" w:rsidP="009A1DD9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6703F7" w:rsidRPr="006703F7" w:rsidTr="00665895">
        <w:tc>
          <w:tcPr>
            <w:tcW w:w="14709" w:type="dxa"/>
            <w:gridSpan w:val="2"/>
          </w:tcPr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3.Спортивный досуг</w:t>
            </w:r>
          </w:p>
        </w:tc>
      </w:tr>
      <w:tr w:rsidR="006703F7" w:rsidRPr="006703F7" w:rsidTr="00665895">
        <w:tc>
          <w:tcPr>
            <w:tcW w:w="6345" w:type="dxa"/>
          </w:tcPr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3.1 Самостоятельная </w:t>
            </w:r>
          </w:p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двигательная </w:t>
            </w:r>
          </w:p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деятельность </w:t>
            </w:r>
          </w:p>
        </w:tc>
        <w:tc>
          <w:tcPr>
            <w:tcW w:w="8364" w:type="dxa"/>
          </w:tcPr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Ежедневно под руководством воспитателя (продолжительность </w:t>
            </w:r>
          </w:p>
          <w:p w:rsidR="006703F7" w:rsidRPr="006703F7" w:rsidRDefault="006703F7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определяется в соответствии с индивидуальными особенностями </w:t>
            </w:r>
          </w:p>
          <w:p w:rsidR="006703F7" w:rsidRPr="006703F7" w:rsidRDefault="006703F7" w:rsidP="006703F7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ребенка)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3.2 Спортивные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праздники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9A1DD9" w:rsidRPr="006703F7" w:rsidTr="00665895">
        <w:tc>
          <w:tcPr>
            <w:tcW w:w="6345" w:type="dxa"/>
          </w:tcPr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3.3 Физкультурные </w:t>
            </w:r>
          </w:p>
          <w:p w:rsidR="009A1DD9" w:rsidRPr="006703F7" w:rsidRDefault="009A1DD9" w:rsidP="006703F7">
            <w:pPr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 xml:space="preserve">досуги и развлечения </w:t>
            </w:r>
          </w:p>
        </w:tc>
        <w:tc>
          <w:tcPr>
            <w:tcW w:w="8364" w:type="dxa"/>
          </w:tcPr>
          <w:p w:rsidR="009A1DD9" w:rsidRPr="006703F7" w:rsidRDefault="009A1DD9" w:rsidP="006703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703F7">
              <w:rPr>
                <w:rFonts w:ascii="Times New Roman" w:eastAsia="Times New Roman" w:hAnsi="Times New Roman" w:cs="Times New Roman"/>
              </w:rPr>
              <w:t>1 раз в квартал</w:t>
            </w:r>
          </w:p>
        </w:tc>
      </w:tr>
    </w:tbl>
    <w:p w:rsidR="006703F7" w:rsidRPr="006703F7" w:rsidRDefault="006703F7" w:rsidP="006703F7">
      <w:pPr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5333C7" w:rsidRDefault="005333C7" w:rsidP="0067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8"/>
          <w:szCs w:val="24"/>
        </w:rPr>
      </w:pPr>
    </w:p>
    <w:p w:rsidR="005333C7" w:rsidRDefault="005333C7" w:rsidP="0067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8"/>
          <w:szCs w:val="24"/>
        </w:rPr>
      </w:pPr>
    </w:p>
    <w:p w:rsidR="006703F7" w:rsidRPr="005C5146" w:rsidRDefault="004C5148" w:rsidP="00670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8"/>
          <w:szCs w:val="24"/>
        </w:rPr>
      </w:pPr>
      <w:r>
        <w:rPr>
          <w:rFonts w:ascii="Times New Roman" w:eastAsia="Times New Roman" w:hAnsi="Times New Roman" w:cs="Times New Roman"/>
          <w:b/>
          <w:vanish/>
          <w:sz w:val="28"/>
          <w:szCs w:val="24"/>
        </w:rPr>
        <w:t xml:space="preserve">2.3.7 </w:t>
      </w:r>
      <w:r w:rsidR="006703F7" w:rsidRPr="005C5146">
        <w:rPr>
          <w:rFonts w:ascii="Times New Roman" w:eastAsia="Times New Roman" w:hAnsi="Times New Roman" w:cs="Times New Roman"/>
          <w:b/>
          <w:vanish/>
          <w:sz w:val="28"/>
          <w:szCs w:val="24"/>
        </w:rPr>
        <w:t>Учебный план (содержание)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4252"/>
        <w:gridCol w:w="8364"/>
      </w:tblGrid>
      <w:tr w:rsidR="006703F7" w:rsidRPr="006703F7" w:rsidTr="00665895">
        <w:trPr>
          <w:trHeight w:val="239"/>
        </w:trPr>
        <w:tc>
          <w:tcPr>
            <w:tcW w:w="66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Cs w:val="24"/>
                <w:lang w:eastAsia="en-US"/>
              </w:rPr>
              <w:t>Виды ООД</w:t>
            </w:r>
          </w:p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Cs w:val="24"/>
                <w:lang w:eastAsia="en-US"/>
              </w:rPr>
              <w:t>(</w:t>
            </w:r>
            <w:r w:rsidRPr="006703F7"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  <w:t>инвариантная часть)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Возрастные группы</w:t>
            </w:r>
          </w:p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A1DD9" w:rsidRPr="006703F7" w:rsidTr="00665895">
        <w:trPr>
          <w:trHeight w:val="839"/>
        </w:trPr>
        <w:tc>
          <w:tcPr>
            <w:tcW w:w="66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D9" w:rsidRPr="006703F7" w:rsidRDefault="009A1DD9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Младшая</w:t>
            </w:r>
          </w:p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 xml:space="preserve"> 3-4 года</w:t>
            </w:r>
          </w:p>
        </w:tc>
      </w:tr>
      <w:tr w:rsidR="006703F7" w:rsidRPr="006703F7" w:rsidTr="00665895">
        <w:trPr>
          <w:trHeight w:val="313"/>
        </w:trPr>
        <w:tc>
          <w:tcPr>
            <w:tcW w:w="15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Инвариантная (обязательная ) часть</w:t>
            </w:r>
          </w:p>
        </w:tc>
      </w:tr>
      <w:tr w:rsidR="006703F7" w:rsidRPr="006703F7" w:rsidTr="00665895">
        <w:trPr>
          <w:trHeight w:val="427"/>
        </w:trPr>
        <w:tc>
          <w:tcPr>
            <w:tcW w:w="15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Познавательное развитие</w:t>
            </w:r>
          </w:p>
        </w:tc>
      </w:tr>
      <w:tr w:rsidR="009A1DD9" w:rsidRPr="006703F7" w:rsidTr="00665895">
        <w:trPr>
          <w:trHeight w:val="365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DD9" w:rsidRPr="006703F7" w:rsidRDefault="009A1DD9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ФЦКМ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A1DD9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DD9" w:rsidRPr="006703F7" w:rsidRDefault="009A1DD9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ФЭМП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9A1DD9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D9" w:rsidRPr="006703F7" w:rsidRDefault="009A1DD9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 xml:space="preserve">Исследовательская </w:t>
            </w:r>
          </w:p>
          <w:p w:rsidR="009A1DD9" w:rsidRPr="006703F7" w:rsidRDefault="009A1DD9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деятельность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Совместная и самостоятельная</w:t>
            </w:r>
          </w:p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деятельность</w:t>
            </w:r>
          </w:p>
        </w:tc>
      </w:tr>
      <w:tr w:rsidR="006703F7" w:rsidRPr="006703F7" w:rsidTr="00665895">
        <w:tc>
          <w:tcPr>
            <w:tcW w:w="15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Речевое развитие</w:t>
            </w:r>
          </w:p>
        </w:tc>
      </w:tr>
      <w:tr w:rsidR="009A1DD9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DD9" w:rsidRPr="006703F7" w:rsidRDefault="009A1DD9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Cs w:val="24"/>
                <w:lang w:eastAsia="en-US"/>
              </w:rPr>
              <w:t>Развитие речи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703F7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Cs w:val="24"/>
                <w:lang w:eastAsia="en-US"/>
              </w:rPr>
              <w:t>Ознакомление с художественной литературой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</w:p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Совместная деятельность в режимных моментах</w:t>
            </w:r>
          </w:p>
        </w:tc>
      </w:tr>
      <w:tr w:rsidR="006703F7" w:rsidRPr="006703F7" w:rsidTr="00665895">
        <w:tc>
          <w:tcPr>
            <w:tcW w:w="15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</w:tr>
      <w:tr w:rsidR="009A1DD9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DD9" w:rsidRPr="006703F7" w:rsidRDefault="009A1DD9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 xml:space="preserve">Музыка 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DD9" w:rsidRPr="006703F7" w:rsidRDefault="009A1DD9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665895" w:rsidRPr="006703F7" w:rsidTr="00665895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 xml:space="preserve">Изобразительная </w:t>
            </w:r>
          </w:p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деятельность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Рисование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65895" w:rsidRPr="006703F7" w:rsidTr="00665895"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Лепка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</w:tr>
      <w:tr w:rsidR="00665895" w:rsidRPr="006703F7" w:rsidTr="00665895"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Аппликация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</w:tr>
      <w:tr w:rsidR="00665895" w:rsidRPr="006703F7" w:rsidTr="00665895">
        <w:tc>
          <w:tcPr>
            <w:tcW w:w="666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 xml:space="preserve">Конструктивно-модельная  </w:t>
            </w:r>
          </w:p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lastRenderedPageBreak/>
              <w:t>деятельность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lastRenderedPageBreak/>
              <w:t xml:space="preserve">Совместная и самостоятельная </w:t>
            </w:r>
          </w:p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lastRenderedPageBreak/>
              <w:t>деятельность</w:t>
            </w:r>
          </w:p>
        </w:tc>
      </w:tr>
      <w:tr w:rsidR="006703F7" w:rsidRPr="006703F7" w:rsidTr="00665895">
        <w:tc>
          <w:tcPr>
            <w:tcW w:w="15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Физическое развитие</w:t>
            </w:r>
          </w:p>
        </w:tc>
      </w:tr>
      <w:tr w:rsidR="00665895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Физкультура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665895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Физкультура на свежем воздухе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703F7" w:rsidRPr="006703F7" w:rsidTr="00665895">
        <w:trPr>
          <w:trHeight w:val="463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F7" w:rsidRPr="006703F7" w:rsidRDefault="006703F7" w:rsidP="00670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Формирование </w:t>
            </w:r>
          </w:p>
          <w:p w:rsidR="006703F7" w:rsidRPr="006703F7" w:rsidRDefault="006703F7" w:rsidP="00670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представлений о ЗОЖ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</w:p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Совместная и самостоятельная деятельность, режимные моменты</w:t>
            </w:r>
          </w:p>
        </w:tc>
      </w:tr>
      <w:tr w:rsidR="006703F7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8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Cs w:val="24"/>
                <w:lang w:eastAsia="en-US"/>
              </w:rPr>
              <w:t>Совместная и самостоятельная деятельность</w:t>
            </w:r>
          </w:p>
        </w:tc>
      </w:tr>
      <w:tr w:rsidR="006703F7" w:rsidRPr="006703F7" w:rsidTr="00665895">
        <w:trPr>
          <w:trHeight w:val="386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F7" w:rsidRPr="006703F7" w:rsidRDefault="006703F7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Игровая деятельность</w:t>
            </w:r>
          </w:p>
        </w:tc>
        <w:tc>
          <w:tcPr>
            <w:tcW w:w="8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65895" w:rsidRPr="006703F7" w:rsidTr="00665895">
        <w:trPr>
          <w:trHeight w:val="433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83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703F7" w:rsidRPr="006703F7" w:rsidTr="00665895">
        <w:trPr>
          <w:trHeight w:val="383"/>
        </w:trPr>
        <w:tc>
          <w:tcPr>
            <w:tcW w:w="15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F7" w:rsidRPr="006703F7" w:rsidRDefault="006703F7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en-US"/>
              </w:rPr>
              <w:t>Вариативная часть</w:t>
            </w:r>
          </w:p>
        </w:tc>
      </w:tr>
      <w:tr w:rsidR="00665895" w:rsidRPr="006703F7" w:rsidTr="00665895">
        <w:trPr>
          <w:trHeight w:val="927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bCs/>
                <w:szCs w:val="24"/>
                <w:lang w:eastAsia="en-US"/>
              </w:rPr>
              <w:t>Виды совместной деятельности</w:t>
            </w:r>
          </w:p>
          <w:p w:rsidR="00665895" w:rsidRPr="006703F7" w:rsidRDefault="00665895" w:rsidP="006703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Cs/>
                <w:szCs w:val="24"/>
                <w:lang w:eastAsia="en-US"/>
              </w:rPr>
              <w:t>(вариативная часть)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Младшая</w:t>
            </w:r>
          </w:p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3-4 года</w:t>
            </w:r>
          </w:p>
        </w:tc>
      </w:tr>
      <w:tr w:rsidR="006703F7" w:rsidRPr="006703F7" w:rsidTr="00665895">
        <w:tc>
          <w:tcPr>
            <w:tcW w:w="15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F7" w:rsidRPr="006703F7" w:rsidRDefault="006703F7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en-US"/>
              </w:rPr>
              <w:t>Кружковая работа:</w:t>
            </w:r>
          </w:p>
        </w:tc>
      </w:tr>
      <w:tr w:rsidR="00665895" w:rsidRPr="006703F7" w:rsidTr="00665895"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«Олимпийские резервы»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895" w:rsidRPr="006703F7" w:rsidRDefault="00665895" w:rsidP="009A1D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665895" w:rsidRPr="006703F7" w:rsidTr="00665895">
        <w:trPr>
          <w:trHeight w:val="419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«Юный художник»</w:t>
            </w:r>
          </w:p>
        </w:tc>
        <w:tc>
          <w:tcPr>
            <w:tcW w:w="8364" w:type="dxa"/>
            <w:tcBorders>
              <w:left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65895" w:rsidRPr="006703F7" w:rsidTr="00665895">
        <w:trPr>
          <w:trHeight w:val="443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895" w:rsidRPr="006703F7" w:rsidRDefault="00665895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4"/>
                <w:lang w:eastAsia="en-US"/>
              </w:rPr>
              <w:t xml:space="preserve">Региональный </w:t>
            </w:r>
          </w:p>
          <w:p w:rsidR="00665895" w:rsidRPr="006703F7" w:rsidRDefault="00665895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4"/>
                <w:lang w:eastAsia="en-US"/>
              </w:rPr>
              <w:t>компонент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color w:val="000000" w:themeColor="text1"/>
                <w:sz w:val="20"/>
                <w:szCs w:val="24"/>
                <w:lang w:eastAsia="en-US"/>
              </w:rPr>
              <w:t>Совместная деятельность</w:t>
            </w:r>
          </w:p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665895" w:rsidRPr="006703F7" w:rsidTr="00665895">
        <w:trPr>
          <w:trHeight w:val="374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95" w:rsidRPr="006703F7" w:rsidRDefault="00665895" w:rsidP="006703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6703F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</w:tbl>
    <w:p w:rsidR="006703F7" w:rsidRDefault="006703F7" w:rsidP="005D4FB8">
      <w:pPr>
        <w:spacing w:after="0" w:line="240" w:lineRule="auto"/>
        <w:jc w:val="center"/>
        <w:rPr>
          <w:rFonts w:ascii="Times New Roman" w:hAnsi="Times New Roman" w:cs="Times New Roman"/>
          <w:vanish/>
          <w:sz w:val="24"/>
          <w:szCs w:val="24"/>
        </w:rPr>
      </w:pPr>
      <w:r w:rsidRPr="006703F7">
        <w:rPr>
          <w:rFonts w:ascii="Times New Roman" w:eastAsia="Times New Roman" w:hAnsi="Times New Roman" w:cs="Times New Roman"/>
          <w:sz w:val="28"/>
          <w:szCs w:val="24"/>
        </w:rPr>
        <w:br w:type="page"/>
      </w:r>
    </w:p>
    <w:p w:rsidR="006703F7" w:rsidRDefault="006703F7" w:rsidP="005D4FB8">
      <w:pPr>
        <w:spacing w:after="0" w:line="240" w:lineRule="auto"/>
        <w:jc w:val="center"/>
        <w:rPr>
          <w:rFonts w:ascii="Times New Roman" w:hAnsi="Times New Roman" w:cs="Times New Roman"/>
          <w:vanish/>
          <w:sz w:val="24"/>
          <w:szCs w:val="24"/>
        </w:rPr>
      </w:pPr>
    </w:p>
    <w:p w:rsidR="006703F7" w:rsidRDefault="006703F7" w:rsidP="00665895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C22446" w:rsidRPr="00852507" w:rsidRDefault="00910DC1" w:rsidP="00852507">
      <w:pPr>
        <w:spacing w:after="0" w:line="240" w:lineRule="auto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528DC8A9" wp14:editId="2457E665">
            <wp:extent cx="9679427" cy="6396628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716" cy="63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DD6" w:rsidRPr="00C22446" w:rsidRDefault="005E2DD6" w:rsidP="00C2244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001D3"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Pr="000001D3">
        <w:rPr>
          <w:rFonts w:ascii="Times New Roman" w:hAnsi="Times New Roman"/>
          <w:b/>
          <w:sz w:val="28"/>
          <w:szCs w:val="28"/>
        </w:rPr>
        <w:t>. Организационный раздел</w:t>
      </w:r>
    </w:p>
    <w:p w:rsidR="005E2DD6" w:rsidRPr="000001D3" w:rsidRDefault="005E2DD6" w:rsidP="005E2D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01D3">
        <w:rPr>
          <w:rFonts w:ascii="Times New Roman" w:hAnsi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5D4FB8">
        <w:rPr>
          <w:rFonts w:ascii="Times New Roman" w:hAnsi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001D3">
        <w:rPr>
          <w:rFonts w:ascii="Times New Roman" w:hAnsi="Times New Roman"/>
          <w:b/>
          <w:sz w:val="28"/>
          <w:szCs w:val="28"/>
        </w:rPr>
        <w:t>3.1.Организация режима пребывания детей в ДОУ</w:t>
      </w:r>
    </w:p>
    <w:p w:rsidR="005E2DD6" w:rsidRPr="00850970" w:rsidRDefault="005E2DD6" w:rsidP="005E2DD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0970">
        <w:rPr>
          <w:rFonts w:ascii="Times New Roman" w:hAnsi="Times New Roman"/>
          <w:sz w:val="24"/>
          <w:szCs w:val="24"/>
        </w:rPr>
        <w:t>Режим – это гибкая и динамичная конструкция, но при этом основные его компоненты (дневной сон, бодрствование, интервалы между приемами пищи, ночной сон, общее время прогулок) должны оставаться неизменным. Согласно  годовому календарному учебному графику, МБ</w:t>
      </w:r>
      <w:r w:rsidR="00910DC1">
        <w:rPr>
          <w:rFonts w:ascii="Times New Roman" w:hAnsi="Times New Roman"/>
          <w:sz w:val="24"/>
          <w:szCs w:val="24"/>
        </w:rPr>
        <w:t>ДО</w:t>
      </w:r>
      <w:r w:rsidRPr="00850970">
        <w:rPr>
          <w:rFonts w:ascii="Times New Roman" w:hAnsi="Times New Roman"/>
          <w:sz w:val="24"/>
          <w:szCs w:val="24"/>
        </w:rPr>
        <w:t xml:space="preserve">У детский сад </w:t>
      </w:r>
      <w:r w:rsidR="00910DC1">
        <w:rPr>
          <w:rFonts w:ascii="Times New Roman" w:hAnsi="Times New Roman"/>
          <w:sz w:val="24"/>
          <w:szCs w:val="24"/>
        </w:rPr>
        <w:t>«Светлячок» г. Цимлянска</w:t>
      </w:r>
      <w:r w:rsidRPr="00850970">
        <w:rPr>
          <w:rFonts w:ascii="Times New Roman" w:hAnsi="Times New Roman"/>
          <w:sz w:val="24"/>
          <w:szCs w:val="24"/>
        </w:rPr>
        <w:t xml:space="preserve">  работает в режиме 5-ти дневной недели с выходными днями: суббота, воскресенье и праздничные дни.  Режим работы </w:t>
      </w:r>
      <w:r w:rsidR="00910DC1">
        <w:rPr>
          <w:rFonts w:ascii="Times New Roman" w:hAnsi="Times New Roman"/>
          <w:sz w:val="24"/>
          <w:szCs w:val="24"/>
        </w:rPr>
        <w:t>МБ</w:t>
      </w:r>
      <w:r w:rsidRPr="00850970">
        <w:rPr>
          <w:rFonts w:ascii="Times New Roman" w:hAnsi="Times New Roman"/>
          <w:sz w:val="24"/>
          <w:szCs w:val="24"/>
        </w:rPr>
        <w:t>ДОУ с 7.00 до 19.00 (см. годовой  календарный учебный график) Медико-педагогические условия, развивающая среда позволяют осуществлять полноценное физическое, личностное и интеллектуальное развитие ребенка, обеспечивают сохранение и укрепление здоровья детей</w:t>
      </w:r>
    </w:p>
    <w:p w:rsidR="005E2DD6" w:rsidRPr="00850970" w:rsidRDefault="005C514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Режимы дня в младшей </w:t>
      </w:r>
      <w:r w:rsidR="005E2DD6" w:rsidRPr="00850970">
        <w:rPr>
          <w:rFonts w:ascii="Times New Roman" w:hAnsi="Times New Roman"/>
          <w:sz w:val="24"/>
          <w:szCs w:val="24"/>
        </w:rPr>
        <w:t>группе разработан  на основе Примерных режимов дня реализуемой примерной общеразвивающей программы «От рождения до школы», санитарно-эпидемиологических правил и нормативов   Организация жизни детей в группе опирается на 12-часовое пребывание ребенка в ДОУ. Режим дня составлен в соответствии с нормативными документами, регламентирующими деятельность дошкольного учреждения, с учетом возрастных особенностей детей и способствует их гармоничному развитию. Режим дня представляет собой рациональное чередование отрезков сна и бодрствования в соответствии с физиологическими обоснованиями. Максимальная продолжительность непрерывного бодрствования детей в детском саду от 7,5 до 9 час. Период приема пищи в течение дня варьируется от 1 до 2 часов. Продолжительность дневного сна в детском саду от 2 до 2,5 час.</w:t>
      </w:r>
    </w:p>
    <w:p w:rsidR="005E2DD6" w:rsidRPr="00850970" w:rsidRDefault="005E2DD6" w:rsidP="005E2D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0970">
        <w:rPr>
          <w:rFonts w:ascii="Times New Roman" w:hAnsi="Times New Roman"/>
          <w:sz w:val="24"/>
          <w:szCs w:val="24"/>
        </w:rPr>
        <w:t>Прогулка организуется 2 раза в день: в первую половину - до обеда и во вторую половину дня - после дневного сна или перед уходом детей домой. При т</w:t>
      </w:r>
      <w:r w:rsidR="00EF1F11">
        <w:rPr>
          <w:rFonts w:ascii="Times New Roman" w:hAnsi="Times New Roman"/>
          <w:sz w:val="24"/>
          <w:szCs w:val="24"/>
        </w:rPr>
        <w:t>емпературе воздуха ниже минус 13</w:t>
      </w:r>
      <w:r w:rsidRPr="00850970">
        <w:rPr>
          <w:rFonts w:ascii="Times New Roman" w:hAnsi="Times New Roman"/>
          <w:sz w:val="24"/>
          <w:szCs w:val="24"/>
        </w:rPr>
        <w:t>°С продолжительность прогулки сокращается. Прогулка не проводится при температур</w:t>
      </w:r>
      <w:r w:rsidR="00EF1F11">
        <w:rPr>
          <w:rFonts w:ascii="Times New Roman" w:hAnsi="Times New Roman"/>
          <w:sz w:val="24"/>
          <w:szCs w:val="24"/>
        </w:rPr>
        <w:t xml:space="preserve">е воздуха -15°С </w:t>
      </w:r>
      <w:r w:rsidRPr="00850970">
        <w:rPr>
          <w:rFonts w:ascii="Times New Roman" w:hAnsi="Times New Roman"/>
          <w:sz w:val="24"/>
          <w:szCs w:val="24"/>
        </w:rPr>
        <w:t>.  Общая длительность непосредственно образовательной деятельности (организующие моменты) детей в группе, включая перерывы в 10 минут между ее ра</w:t>
      </w:r>
      <w:r w:rsidR="00EF1F11">
        <w:rPr>
          <w:rFonts w:ascii="Times New Roman" w:hAnsi="Times New Roman"/>
          <w:sz w:val="24"/>
          <w:szCs w:val="24"/>
        </w:rPr>
        <w:t>зличными видами составляет от 15</w:t>
      </w:r>
      <w:r w:rsidRPr="00850970">
        <w:rPr>
          <w:rFonts w:ascii="Times New Roman" w:hAnsi="Times New Roman"/>
          <w:sz w:val="24"/>
          <w:szCs w:val="24"/>
        </w:rPr>
        <w:t xml:space="preserve"> минут до 2 часов в соответствии с возрастными особенностями детей. Педагог самостоятельно дозирует объем образовательной нагрузки, не превышая при этом нормы СанПиН.  В режиме дня выделено специальное время для чтения детям с обсуждением прочитанного. Продолжительност</w:t>
      </w:r>
      <w:r w:rsidR="005C5146">
        <w:rPr>
          <w:rFonts w:ascii="Times New Roman" w:hAnsi="Times New Roman"/>
          <w:sz w:val="24"/>
          <w:szCs w:val="24"/>
        </w:rPr>
        <w:t>ь времени для чтения детям  до 10-1</w:t>
      </w:r>
      <w:r w:rsidRPr="00850970">
        <w:rPr>
          <w:rFonts w:ascii="Times New Roman" w:hAnsi="Times New Roman"/>
          <w:sz w:val="24"/>
          <w:szCs w:val="24"/>
        </w:rPr>
        <w:t>5 минут. В течение учебного года (январь)</w:t>
      </w:r>
      <w:r w:rsidR="00910DC1">
        <w:rPr>
          <w:rFonts w:ascii="Times New Roman" w:hAnsi="Times New Roman"/>
          <w:sz w:val="24"/>
          <w:szCs w:val="24"/>
        </w:rPr>
        <w:t>, (март)</w:t>
      </w:r>
      <w:r w:rsidRPr="00850970">
        <w:rPr>
          <w:rFonts w:ascii="Times New Roman" w:hAnsi="Times New Roman"/>
          <w:sz w:val="24"/>
          <w:szCs w:val="24"/>
        </w:rPr>
        <w:t xml:space="preserve"> для воспитанников организуются каникулы, во время которых проводятся мероприятия только физического и художественно - эстетического направлений. Переходный период к началу учебного года (с 1 по 15 сентября) предусматривает наличие щадящего режима</w:t>
      </w:r>
      <w:r w:rsidR="00910DC1">
        <w:rPr>
          <w:rFonts w:ascii="Times New Roman" w:hAnsi="Times New Roman"/>
          <w:sz w:val="24"/>
          <w:szCs w:val="24"/>
        </w:rPr>
        <w:t>, направленный</w:t>
      </w:r>
      <w:r w:rsidRPr="00850970">
        <w:rPr>
          <w:rFonts w:ascii="Times New Roman" w:hAnsi="Times New Roman"/>
          <w:sz w:val="24"/>
          <w:szCs w:val="24"/>
        </w:rPr>
        <w:t xml:space="preserve"> на создание благоприятного психологического климата, снижение напряжения и предотвращение негативных проявлений.</w:t>
      </w:r>
    </w:p>
    <w:p w:rsidR="005E2DD6" w:rsidRPr="00850970" w:rsidRDefault="005E2DD6" w:rsidP="005E2DD6">
      <w:pPr>
        <w:pStyle w:val="ad"/>
      </w:pPr>
      <w:r w:rsidRPr="00850970">
        <w:t xml:space="preserve">  При проведении режимных процессов мы  придерживаться следующих правил:</w:t>
      </w:r>
    </w:p>
    <w:p w:rsidR="005E2DD6" w:rsidRPr="00850970" w:rsidRDefault="005E2DD6" w:rsidP="00FB7A92">
      <w:pPr>
        <w:pStyle w:val="ad"/>
        <w:numPr>
          <w:ilvl w:val="0"/>
          <w:numId w:val="1"/>
        </w:numPr>
      </w:pPr>
      <w:r w:rsidRPr="00850970">
        <w:t>Полное и своевременное удовлетворение всех органических потребностей детей (во сне, в питании).</w:t>
      </w:r>
    </w:p>
    <w:p w:rsidR="005E2DD6" w:rsidRPr="00850970" w:rsidRDefault="005E2DD6" w:rsidP="00FB7A92">
      <w:pPr>
        <w:pStyle w:val="ad"/>
        <w:numPr>
          <w:ilvl w:val="0"/>
          <w:numId w:val="1"/>
        </w:numPr>
      </w:pPr>
      <w:r w:rsidRPr="00850970">
        <w:t>Тщательный гигиенический уход, обеспечение чистоты тела, одежды, постели.</w:t>
      </w:r>
    </w:p>
    <w:p w:rsidR="005E2DD6" w:rsidRPr="00850970" w:rsidRDefault="005E2DD6" w:rsidP="00FB7A92">
      <w:pPr>
        <w:pStyle w:val="ad"/>
        <w:numPr>
          <w:ilvl w:val="0"/>
          <w:numId w:val="1"/>
        </w:numPr>
      </w:pPr>
      <w:r w:rsidRPr="00850970">
        <w:t>Привлечение детей к посильному участию в режимных процессах; поощрение самостоятельности и активности.</w:t>
      </w:r>
    </w:p>
    <w:p w:rsidR="005E2DD6" w:rsidRPr="00850970" w:rsidRDefault="005E2DD6" w:rsidP="00FB7A92">
      <w:pPr>
        <w:pStyle w:val="ad"/>
        <w:numPr>
          <w:ilvl w:val="0"/>
          <w:numId w:val="1"/>
        </w:numPr>
      </w:pPr>
      <w:r w:rsidRPr="00850970">
        <w:t>Формирование культурно-гигиенических навыков.</w:t>
      </w:r>
    </w:p>
    <w:p w:rsidR="005E2DD6" w:rsidRPr="00850970" w:rsidRDefault="005E2DD6" w:rsidP="00FB7A92">
      <w:pPr>
        <w:pStyle w:val="ad"/>
        <w:numPr>
          <w:ilvl w:val="0"/>
          <w:numId w:val="1"/>
        </w:numPr>
      </w:pPr>
      <w:r w:rsidRPr="00850970">
        <w:t>Эмоциональное общение в ходе выполнения режимных процессов.</w:t>
      </w:r>
    </w:p>
    <w:p w:rsidR="005E2DD6" w:rsidRPr="00850970" w:rsidRDefault="005E2DD6" w:rsidP="00FB7A92">
      <w:pPr>
        <w:pStyle w:val="ad"/>
        <w:numPr>
          <w:ilvl w:val="0"/>
          <w:numId w:val="1"/>
        </w:numPr>
        <w:ind w:left="499" w:hanging="357"/>
      </w:pPr>
      <w:r w:rsidRPr="00850970">
        <w:t>Учет потребностей детей, индивидуальных особенностей каждого ребенка.</w:t>
      </w:r>
    </w:p>
    <w:p w:rsidR="005E2DD6" w:rsidRPr="00850970" w:rsidRDefault="005E2DD6" w:rsidP="00FB7A92">
      <w:pPr>
        <w:pStyle w:val="ad"/>
        <w:numPr>
          <w:ilvl w:val="0"/>
          <w:numId w:val="1"/>
        </w:numPr>
        <w:ind w:left="499" w:hanging="357"/>
      </w:pPr>
      <w:r w:rsidRPr="00850970">
        <w:t xml:space="preserve">Спокойный и доброжелательный тон обращения, бережное отношение к ребенку, устранение долгих ожиданий, так как аппетит и со малышей прямо зависят от состояния их нервной системы. </w:t>
      </w:r>
    </w:p>
    <w:p w:rsidR="005E2DD6" w:rsidRPr="00850970" w:rsidRDefault="005E2DD6" w:rsidP="005E2DD6">
      <w:pPr>
        <w:pStyle w:val="ad"/>
      </w:pPr>
    </w:p>
    <w:p w:rsidR="005E2DD6" w:rsidRPr="00850970" w:rsidRDefault="005E2DD6" w:rsidP="005E2DD6">
      <w:pPr>
        <w:pStyle w:val="ad"/>
      </w:pPr>
    </w:p>
    <w:p w:rsidR="00910DC1" w:rsidRDefault="00910DC1" w:rsidP="005E2DD6">
      <w:pPr>
        <w:pStyle w:val="ad"/>
      </w:pPr>
    </w:p>
    <w:p w:rsidR="00910DC1" w:rsidRDefault="00EF1F11" w:rsidP="005E2DD6">
      <w:pPr>
        <w:pStyle w:val="ad"/>
      </w:pPr>
      <w:r>
        <w:br w:type="page"/>
      </w:r>
    </w:p>
    <w:p w:rsidR="00EF1F11" w:rsidRPr="00EF1F11" w:rsidRDefault="00EF1F11" w:rsidP="00EF1F1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F1F11">
        <w:rPr>
          <w:rFonts w:ascii="Times New Roman" w:eastAsia="Calibri" w:hAnsi="Times New Roman" w:cs="Times New Roman"/>
          <w:sz w:val="24"/>
          <w:szCs w:val="24"/>
        </w:rPr>
        <w:lastRenderedPageBreak/>
        <w:t>Утверждаю: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Заведующий МБДОУ д/с «Светлячок»                                                                                                                                                                                           ___________Василенко С.И.                                                                                                                                                                                                                         Приказ №____от_____</w:t>
      </w:r>
    </w:p>
    <w:p w:rsidR="00EF1F11" w:rsidRPr="00EF1F11" w:rsidRDefault="00EF1F11" w:rsidP="00EF1F1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Cs w:val="28"/>
        </w:rPr>
      </w:pPr>
      <w:r w:rsidRPr="00EF1F1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Режим дня  </w:t>
      </w:r>
      <w:r w:rsidRPr="00EF1F11">
        <w:rPr>
          <w:rFonts w:ascii="Times New Roman" w:eastAsia="Calibri" w:hAnsi="Times New Roman" w:cs="Times New Roman"/>
          <w:b/>
          <w:sz w:val="28"/>
          <w:szCs w:val="28"/>
        </w:rPr>
        <w:t>младшей  группы «Колобок»</w:t>
      </w:r>
    </w:p>
    <w:p w:rsidR="00EF1F11" w:rsidRPr="00EF1F11" w:rsidRDefault="00EF1F11" w:rsidP="00EF1F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1F11">
        <w:rPr>
          <w:rFonts w:ascii="Times New Roman" w:eastAsia="Times New Roman" w:hAnsi="Times New Roman" w:cs="Times New Roman"/>
          <w:b/>
          <w:sz w:val="28"/>
          <w:szCs w:val="28"/>
        </w:rPr>
        <w:t>(холодный период)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3"/>
        <w:gridCol w:w="6379"/>
      </w:tblGrid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Прием, осмотр, игры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7.00-8.00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8.00-8.10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8.10-8.50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9.00-9.50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9.50-10.00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 (игры, наблюдения, труд)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10.00-11.40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11.50-12.20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12.30.-15.00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Постепенный подъем, воздушные, водные процедуры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15.00-15.30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полднику, уплотненный полдник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15.30-15.55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Игры, самостоятельная деятельность детей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15.55-16.15</w:t>
            </w:r>
          </w:p>
        </w:tc>
      </w:tr>
      <w:tr w:rsidR="00EF1F11" w:rsidRPr="00EF1F11" w:rsidTr="00EF1F11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прогулка, игры, уход детей  домой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F11" w:rsidRPr="00EF1F11" w:rsidRDefault="00EF1F11" w:rsidP="00EF1F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16.20-1</w:t>
            </w:r>
            <w:r w:rsidR="00D379B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EF1F11">
              <w:rPr>
                <w:rFonts w:ascii="Times New Roman" w:eastAsia="Times New Roman" w:hAnsi="Times New Roman" w:cs="Times New Roman"/>
                <w:sz w:val="28"/>
                <w:szCs w:val="28"/>
              </w:rPr>
              <w:t>.00</w:t>
            </w:r>
          </w:p>
        </w:tc>
      </w:tr>
    </w:tbl>
    <w:p w:rsidR="00EF1F11" w:rsidRPr="00EF1F11" w:rsidRDefault="00EF1F11" w:rsidP="00EF1F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7ED1" w:rsidRPr="001252A1" w:rsidRDefault="001252A1" w:rsidP="001252A1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b/>
          <w:sz w:val="28"/>
          <w:lang w:eastAsia="en-US"/>
        </w:rPr>
        <w:t>3.2</w:t>
      </w:r>
      <w:r w:rsidRPr="001252A1">
        <w:rPr>
          <w:rFonts w:eastAsiaTheme="minorHAnsi"/>
          <w:sz w:val="28"/>
          <w:lang w:eastAsia="en-US"/>
        </w:rPr>
        <w:t xml:space="preserve">  </w:t>
      </w:r>
      <w:r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КОМПЛЕКСНО-ТЕМАТИЧЕСКОЕ ПЛАНИРОВАНИЕ ОБРАЗОВАТЕЛЬНОЙ РАБОТЫ С ДЕТЬМИ МЛАДШЕГО ДОШКОЛЬНОГО ВОЗРАСТА (3-4 ГОДА)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2389"/>
        <w:gridCol w:w="7500"/>
        <w:gridCol w:w="6050"/>
      </w:tblGrid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Временной период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Тема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A57ED1">
              <w:rPr>
                <w:b/>
                <w:sz w:val="24"/>
              </w:rPr>
              <w:t>Варианты итоговых мероприятий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b/>
                <w:i/>
                <w:sz w:val="24"/>
              </w:rPr>
            </w:pPr>
            <w:r w:rsidRPr="001252A1">
              <w:rPr>
                <w:b/>
                <w:i/>
                <w:sz w:val="24"/>
              </w:rPr>
              <w:t>1 сентября – 31 ноября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jc w:val="center"/>
              <w:rPr>
                <w:b/>
                <w:i/>
                <w:sz w:val="24"/>
              </w:rPr>
            </w:pPr>
            <w:r w:rsidRPr="001252A1">
              <w:rPr>
                <w:b/>
                <w:i/>
                <w:sz w:val="24"/>
              </w:rPr>
              <w:t xml:space="preserve">Осень. Сезонные изменения в природе. 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i/>
                <w:sz w:val="24"/>
              </w:rPr>
            </w:pP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 xml:space="preserve">Сентябрь 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Здравствуй, детский сад!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A57ED1">
              <w:rPr>
                <w:sz w:val="24"/>
              </w:rPr>
              <w:t>Праздник «День знаний»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Детский сад.  Игрушки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A57ED1">
              <w:rPr>
                <w:sz w:val="24"/>
              </w:rPr>
              <w:t>Игровой досуг «Моя игрушка»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Кладовая леса: ягоды, грибы.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A57ED1">
              <w:rPr>
                <w:sz w:val="24"/>
              </w:rPr>
              <w:t>Сбор осенних листьев и изготовление коллажа «Листья летят»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Золотая осень.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A57ED1">
              <w:rPr>
                <w:sz w:val="24"/>
              </w:rPr>
              <w:t>Праздник «Золотая Осень»</w:t>
            </w: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Октябрь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Домашние животные.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A57ED1">
              <w:rPr>
                <w:sz w:val="24"/>
              </w:rPr>
              <w:t>Фотовыставка «Мой любимый друг»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Дикие животные.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Д/ и «Кто где зимует?»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Чудо - овощи и фрукты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A57ED1">
              <w:rPr>
                <w:sz w:val="24"/>
              </w:rPr>
              <w:t>Ярмарка - выставка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Животные осенью.</w:t>
            </w:r>
          </w:p>
        </w:tc>
        <w:tc>
          <w:tcPr>
            <w:tcW w:w="6050" w:type="dxa"/>
          </w:tcPr>
          <w:p w:rsidR="00A57ED1" w:rsidRPr="001252A1" w:rsidRDefault="00A57ED1" w:rsidP="00A57ED1">
            <w:pPr>
              <w:rPr>
                <w:sz w:val="24"/>
              </w:rPr>
            </w:pPr>
            <w:r>
              <w:rPr>
                <w:sz w:val="24"/>
              </w:rPr>
              <w:t>И</w:t>
            </w:r>
            <w:r w:rsidRPr="00A57ED1">
              <w:rPr>
                <w:sz w:val="24"/>
              </w:rPr>
              <w:t>гра</w:t>
            </w:r>
            <w:r>
              <w:rPr>
                <w:sz w:val="24"/>
              </w:rPr>
              <w:t>-ситуация</w:t>
            </w:r>
            <w:r w:rsidRPr="00A57ED1">
              <w:rPr>
                <w:sz w:val="24"/>
              </w:rPr>
              <w:t xml:space="preserve"> «</w:t>
            </w:r>
            <w:r>
              <w:rPr>
                <w:sz w:val="24"/>
              </w:rPr>
              <w:t>В осеннем лесу</w:t>
            </w:r>
            <w:r w:rsidRPr="00A57ED1">
              <w:rPr>
                <w:sz w:val="24"/>
              </w:rPr>
              <w:t>»</w:t>
            </w: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Ноябрь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Предметы ближайшего окружения: одежда, обувь.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Выставка детского творчества.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Я человек. Мы девочки и мальчики.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Мой дом, мой город.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Моя семья.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8"/>
                <w:szCs w:val="28"/>
              </w:rPr>
              <w:t>День матери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b/>
                <w:i/>
                <w:sz w:val="24"/>
              </w:rPr>
            </w:pPr>
            <w:r w:rsidRPr="001252A1">
              <w:rPr>
                <w:b/>
                <w:i/>
                <w:sz w:val="24"/>
              </w:rPr>
              <w:t>1 декабря – 28 февраля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b/>
                <w:i/>
                <w:sz w:val="24"/>
              </w:rPr>
            </w:pPr>
            <w:r w:rsidRPr="001252A1">
              <w:rPr>
                <w:b/>
                <w:i/>
                <w:sz w:val="24"/>
              </w:rPr>
              <w:t>Зима. Сезонные изменения в природе.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b/>
                <w:i/>
                <w:sz w:val="24"/>
              </w:rPr>
            </w:pP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Декабрь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Зима. Зимующие птицы.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Презентация «Зима»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Транспорт.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Выставка детского творчества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Зимние забавы.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Конкурс «Двери в сказку отвори»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Новый год!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Праздник Новый год</w:t>
            </w: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Январь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Зимние праздники.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Прощание с елочкой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У кого какие шубки.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Коллективная работа «Зимний лес»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Животные водоемов. Золотая рыбка.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Презентация по теме.</w:t>
            </w: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lastRenderedPageBreak/>
              <w:t>Февраль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Покормите птиц зимой.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Сюжетно – ролевая игра «Новоселье»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Здоровье.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Зимняя олимпиада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 xml:space="preserve">День защитника отечества. </w:t>
            </w:r>
          </w:p>
        </w:tc>
        <w:tc>
          <w:tcPr>
            <w:tcW w:w="6050" w:type="dxa"/>
          </w:tcPr>
          <w:p w:rsidR="00A57ED1" w:rsidRPr="001252A1" w:rsidRDefault="00BD5579" w:rsidP="00BD5579">
            <w:pPr>
              <w:rPr>
                <w:sz w:val="24"/>
              </w:rPr>
            </w:pPr>
            <w:r w:rsidRPr="00BD5579">
              <w:rPr>
                <w:sz w:val="24"/>
              </w:rPr>
              <w:t>Праздник «23 февраля»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Профессии.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Развлечение «Прощай масленица»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b/>
                <w:i/>
                <w:sz w:val="24"/>
              </w:rPr>
            </w:pPr>
            <w:r w:rsidRPr="001252A1">
              <w:rPr>
                <w:b/>
                <w:i/>
                <w:sz w:val="24"/>
              </w:rPr>
              <w:t>1 марта – 30 мая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b/>
                <w:i/>
                <w:sz w:val="24"/>
              </w:rPr>
            </w:pPr>
            <w:r w:rsidRPr="001252A1">
              <w:rPr>
                <w:b/>
                <w:i/>
                <w:sz w:val="24"/>
              </w:rPr>
              <w:t>Весна. Сезонные изменения в природе.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rPr>
                <w:b/>
                <w:i/>
                <w:sz w:val="24"/>
              </w:rPr>
            </w:pP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Март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Наши бабушки и мамы.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Праздник «8 марта»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У кого какая мама.</w:t>
            </w:r>
          </w:p>
        </w:tc>
        <w:tc>
          <w:tcPr>
            <w:tcW w:w="6050" w:type="dxa"/>
          </w:tcPr>
          <w:p w:rsidR="00A57ED1" w:rsidRPr="001252A1" w:rsidRDefault="00BD5579" w:rsidP="00BD5579">
            <w:pPr>
              <w:rPr>
                <w:sz w:val="24"/>
              </w:rPr>
            </w:pPr>
            <w:r w:rsidRPr="00BD5579">
              <w:rPr>
                <w:sz w:val="24"/>
              </w:rPr>
              <w:t>Коллективная работа «</w:t>
            </w:r>
            <w:r>
              <w:rPr>
                <w:sz w:val="24"/>
              </w:rPr>
              <w:t>Вот какая мама!</w:t>
            </w:r>
            <w:r w:rsidRPr="00BD5579">
              <w:rPr>
                <w:sz w:val="24"/>
              </w:rPr>
              <w:t>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Наступила весна.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Коллективная работа «Весна – красна»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Наша безопасность.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Выставка рисунков</w:t>
            </w: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Апрель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Мои любимые книги.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День смеха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День Космонавтики.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 xml:space="preserve"> «Космическое путешествие»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Живая природа весной.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«Веселые старты»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Чудеса. Фокусы. Эксперименты.</w:t>
            </w:r>
          </w:p>
        </w:tc>
        <w:tc>
          <w:tcPr>
            <w:tcW w:w="6050" w:type="dxa"/>
          </w:tcPr>
          <w:p w:rsidR="00A57ED1" w:rsidRPr="001252A1" w:rsidRDefault="00BD5579" w:rsidP="001252A1">
            <w:pPr>
              <w:rPr>
                <w:sz w:val="24"/>
              </w:rPr>
            </w:pPr>
            <w:r w:rsidRPr="00BD5579">
              <w:rPr>
                <w:sz w:val="24"/>
              </w:rPr>
              <w:t>Опыты с зеркальцем</w:t>
            </w:r>
          </w:p>
        </w:tc>
      </w:tr>
      <w:tr w:rsidR="00A57ED1" w:rsidRPr="001252A1" w:rsidTr="00A57ED1">
        <w:tc>
          <w:tcPr>
            <w:tcW w:w="9889" w:type="dxa"/>
            <w:gridSpan w:val="2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  <w:r w:rsidRPr="001252A1">
              <w:rPr>
                <w:b/>
                <w:sz w:val="24"/>
              </w:rPr>
              <w:t>Май</w:t>
            </w:r>
          </w:p>
        </w:tc>
        <w:tc>
          <w:tcPr>
            <w:tcW w:w="6050" w:type="dxa"/>
          </w:tcPr>
          <w:p w:rsidR="00A57ED1" w:rsidRPr="001252A1" w:rsidRDefault="00A57ED1" w:rsidP="001252A1">
            <w:pPr>
              <w:jc w:val="center"/>
              <w:rPr>
                <w:b/>
                <w:sz w:val="24"/>
              </w:rPr>
            </w:pP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1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Моя страна. День Победы.</w:t>
            </w:r>
          </w:p>
        </w:tc>
        <w:tc>
          <w:tcPr>
            <w:tcW w:w="6050" w:type="dxa"/>
          </w:tcPr>
          <w:p w:rsidR="00A57ED1" w:rsidRPr="001252A1" w:rsidRDefault="00335926" w:rsidP="001252A1">
            <w:pPr>
              <w:rPr>
                <w:sz w:val="24"/>
              </w:rPr>
            </w:pPr>
            <w:r w:rsidRPr="00335926">
              <w:rPr>
                <w:sz w:val="24"/>
              </w:rPr>
              <w:t>День победы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2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Цветы небывалой красоты.</w:t>
            </w:r>
          </w:p>
        </w:tc>
        <w:tc>
          <w:tcPr>
            <w:tcW w:w="6050" w:type="dxa"/>
          </w:tcPr>
          <w:p w:rsidR="00A57ED1" w:rsidRPr="001252A1" w:rsidRDefault="00335926" w:rsidP="001252A1">
            <w:pPr>
              <w:rPr>
                <w:sz w:val="24"/>
              </w:rPr>
            </w:pPr>
            <w:r w:rsidRPr="00335926">
              <w:rPr>
                <w:sz w:val="24"/>
              </w:rPr>
              <w:t>Опыты с водой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 xml:space="preserve">3 неделя 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  <w:szCs w:val="24"/>
              </w:rPr>
              <w:t>Солнце, воздух и вода – наши лучшие друзья!</w:t>
            </w:r>
          </w:p>
        </w:tc>
        <w:tc>
          <w:tcPr>
            <w:tcW w:w="6050" w:type="dxa"/>
          </w:tcPr>
          <w:p w:rsidR="00A57ED1" w:rsidRPr="001252A1" w:rsidRDefault="00335926" w:rsidP="003359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 – ролевая игра «Детский сад</w:t>
            </w:r>
            <w:r w:rsidRPr="00335926">
              <w:rPr>
                <w:sz w:val="24"/>
                <w:szCs w:val="24"/>
              </w:rPr>
              <w:t>»</w:t>
            </w:r>
          </w:p>
        </w:tc>
      </w:tr>
      <w:tr w:rsidR="00A57ED1" w:rsidRPr="001252A1" w:rsidTr="00A57ED1">
        <w:tc>
          <w:tcPr>
            <w:tcW w:w="2389" w:type="dxa"/>
          </w:tcPr>
          <w:p w:rsidR="00A57ED1" w:rsidRPr="001252A1" w:rsidRDefault="00A57ED1" w:rsidP="001252A1">
            <w:pPr>
              <w:jc w:val="center"/>
              <w:rPr>
                <w:sz w:val="24"/>
              </w:rPr>
            </w:pPr>
            <w:r w:rsidRPr="001252A1">
              <w:rPr>
                <w:sz w:val="24"/>
              </w:rPr>
              <w:t>4 неделя</w:t>
            </w:r>
          </w:p>
        </w:tc>
        <w:tc>
          <w:tcPr>
            <w:tcW w:w="7500" w:type="dxa"/>
          </w:tcPr>
          <w:p w:rsidR="00A57ED1" w:rsidRPr="001252A1" w:rsidRDefault="00A57ED1" w:rsidP="001252A1">
            <w:pPr>
              <w:rPr>
                <w:sz w:val="24"/>
              </w:rPr>
            </w:pPr>
            <w:r w:rsidRPr="001252A1">
              <w:rPr>
                <w:sz w:val="24"/>
              </w:rPr>
              <w:t>Скоро лето.</w:t>
            </w:r>
          </w:p>
        </w:tc>
        <w:tc>
          <w:tcPr>
            <w:tcW w:w="6050" w:type="dxa"/>
          </w:tcPr>
          <w:p w:rsidR="00A57ED1" w:rsidRPr="001252A1" w:rsidRDefault="00335926" w:rsidP="001252A1">
            <w:pPr>
              <w:rPr>
                <w:sz w:val="24"/>
              </w:rPr>
            </w:pPr>
            <w:r w:rsidRPr="00335926">
              <w:rPr>
                <w:sz w:val="24"/>
              </w:rPr>
              <w:t>Выпускной бал</w:t>
            </w:r>
          </w:p>
        </w:tc>
      </w:tr>
    </w:tbl>
    <w:p w:rsidR="00852507" w:rsidRDefault="00852507" w:rsidP="005E2D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66477" w:rsidRDefault="00B66477" w:rsidP="005E2D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E2DD6" w:rsidRPr="0084154D" w:rsidRDefault="00BB1E87" w:rsidP="005E2DD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margin-left:107.25pt;margin-top:305.5pt;width:0;height:16.4pt;z-index:25171251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4" type="#_x0000_t32" style="position:absolute;margin-left:255pt;margin-top:281.2pt;width:0;height:40.7pt;z-index:25170944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3" type="#_x0000_t32" style="position:absolute;margin-left:362.9pt;margin-top:291.7pt;width:.1pt;height:30.2pt;z-index:25170841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5" type="#_x0000_t32" style="position:absolute;margin-left:477.75pt;margin-top:285.7pt;width:0;height:36.2pt;z-index:251710464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72" style="position:absolute;margin-left:68.6pt;margin-top:321.9pt;width:558.25pt;height:37.95pt;z-index:251707392">
            <v:textbox>
              <w:txbxContent>
                <w:p w:rsidR="00F9369E" w:rsidRPr="00A54809" w:rsidRDefault="00F9369E" w:rsidP="005E2DD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809">
                    <w:rPr>
                      <w:rFonts w:ascii="Times New Roman" w:hAnsi="Times New Roman"/>
                      <w:sz w:val="24"/>
                      <w:szCs w:val="24"/>
                    </w:rPr>
                    <w:t>Интеграция образовательных областей в соответствии с возрастными возможностями и особенностями воспитанников</w:t>
                  </w:r>
                </w:p>
                <w:p w:rsidR="00F9369E" w:rsidRPr="00BE2E6A" w:rsidRDefault="00F9369E" w:rsidP="005E2DD6"/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67" style="position:absolute;margin-left:60.3pt;margin-top:229.55pt;width:116.05pt;height:71.45pt;z-index:251702272">
            <v:textbox>
              <w:txbxContent>
                <w:p w:rsidR="00F9369E" w:rsidRDefault="00F9369E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Познание</w:t>
                  </w:r>
                </w:p>
                <w:p w:rsidR="00F9369E" w:rsidRDefault="00F9369E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Окружающий мир, математическое развитие</w:t>
                  </w:r>
                </w:p>
                <w:p w:rsidR="00F9369E" w:rsidRDefault="00F9369E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9369E" w:rsidRPr="00BE2E6A" w:rsidRDefault="00F9369E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86" type="#_x0000_t32" style="position:absolute;margin-left:140.7pt;margin-top:217.55pt;width:.05pt;height:12pt;z-index:251721728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68" style="position:absolute;margin-left:213.5pt;margin-top:229.55pt;width:105.85pt;height:51.65pt;z-index:251703296">
            <v:textbox>
              <w:txbxContent>
                <w:p w:rsidR="00F9369E" w:rsidRDefault="00F9369E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Развитие речи</w:t>
                  </w:r>
                </w:p>
                <w:p w:rsidR="00F9369E" w:rsidRDefault="00F9369E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Художественная литература</w:t>
                  </w:r>
                </w:p>
                <w:p w:rsidR="00F9369E" w:rsidRPr="00BE2E6A" w:rsidRDefault="00F9369E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3" type="#_x0000_t32" style="position:absolute;margin-left:188.25pt;margin-top:142.15pt;width:96.2pt;height:23.75pt;flip:x;z-index:25172889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81" style="position:absolute;margin-left:95.8pt;margin-top:165.9pt;width:98.25pt;height:51.65pt;z-index:251716608">
            <v:textbox>
              <w:txbxContent>
                <w:p w:rsidR="00F9369E" w:rsidRDefault="00F9369E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Познавательное развитие </w:t>
                  </w:r>
                </w:p>
                <w:p w:rsidR="00F9369E" w:rsidRPr="00BE2E6A" w:rsidRDefault="00F9369E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87" type="#_x0000_t32" style="position:absolute;margin-left:247.5pt;margin-top:217.55pt;width:.05pt;height:12pt;z-index:25172275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76" type="#_x0000_t32" style="position:absolute;margin-left:589.5pt;margin-top:305.5pt;width:0;height:16.4pt;z-index:251711488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69" style="position:absolute;margin-left:329.5pt;margin-top:229.55pt;width:89.95pt;height:62.15pt;z-index:251704320">
            <v:textbox>
              <w:txbxContent>
                <w:p w:rsidR="00F9369E" w:rsidRDefault="00F9369E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Здоровье </w:t>
                  </w:r>
                </w:p>
                <w:p w:rsidR="00F9369E" w:rsidRDefault="00F9369E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Физическая культура </w:t>
                  </w:r>
                </w:p>
                <w:p w:rsidR="00F9369E" w:rsidRPr="00BE2E6A" w:rsidRDefault="00F9369E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88" type="#_x0000_t32" style="position:absolute;margin-left:363pt;margin-top:222.05pt;width:.05pt;height:12pt;z-index:25172377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70" style="position:absolute;margin-left:441.95pt;margin-top:234.05pt;width:105.15pt;height:51.65pt;z-index:251705344">
            <v:textbox>
              <w:txbxContent>
                <w:p w:rsidR="00F9369E" w:rsidRDefault="00F9369E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Музыка</w:t>
                  </w:r>
                </w:p>
                <w:p w:rsidR="00F9369E" w:rsidRDefault="00F9369E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Изобразительная деятельность</w:t>
                  </w:r>
                </w:p>
                <w:p w:rsidR="00F9369E" w:rsidRPr="00BE2E6A" w:rsidRDefault="00F9369E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89" type="#_x0000_t32" style="position:absolute;margin-left:494.95pt;margin-top:222.05pt;width:.05pt;height:12pt;z-index:25172480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71" style="position:absolute;margin-left:562.95pt;margin-top:234.05pt;width:114.35pt;height:71.45pt;z-index:251706368">
            <v:textbox>
              <w:txbxContent>
                <w:p w:rsidR="00F9369E" w:rsidRDefault="00F9369E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Труд</w:t>
                  </w:r>
                </w:p>
                <w:p w:rsidR="00F9369E" w:rsidRDefault="00F9369E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Безопасность</w:t>
                  </w:r>
                </w:p>
                <w:p w:rsidR="00F9369E" w:rsidRDefault="00F9369E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Социализация</w:t>
                  </w:r>
                </w:p>
                <w:p w:rsidR="00F9369E" w:rsidRDefault="00F9369E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коммуникация</w:t>
                  </w:r>
                </w:p>
                <w:p w:rsidR="00F9369E" w:rsidRPr="00BE2E6A" w:rsidRDefault="00F9369E" w:rsidP="005E2DD6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0" type="#_x0000_t32" style="position:absolute;margin-left:612.7pt;margin-top:222.05pt;width:.05pt;height:12pt;z-index:251725824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01" type="#_x0000_t32" style="position:absolute;margin-left:194.05pt;margin-top:188.3pt;width:21.2pt;height:0;flip:x;z-index:251737088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85" style="position:absolute;margin-left:215.25pt;margin-top:165.9pt;width:99.1pt;height:51.65pt;z-index:251720704">
            <v:textbox>
              <w:txbxContent>
                <w:p w:rsidR="00F9369E" w:rsidRPr="00BE2E6A" w:rsidRDefault="00F9369E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Речевое развитие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02" type="#_x0000_t32" style="position:absolute;margin-left:319.35pt;margin-top:188.4pt;width:14.4pt;height:.05pt;flip:x;z-index:251738112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2" type="#_x0000_t32" style="position:absolute;margin-left:227.95pt;margin-top:142.15pt;width:91.45pt;height:23.75pt;flip:x;z-index:25172787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1" type="#_x0000_t32" style="position:absolute;margin-left:351pt;margin-top:142.15pt;width:0;height:23.75pt;z-index:251726848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82" style="position:absolute;margin-left:337.8pt;margin-top:170.4pt;width:85.65pt;height:51.65pt;z-index:251717632">
            <v:textbox>
              <w:txbxContent>
                <w:p w:rsidR="00F9369E" w:rsidRPr="00BE2E6A" w:rsidRDefault="00F9369E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Физическое развитие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03" type="#_x0000_t32" style="position:absolute;margin-left:423.45pt;margin-top:188.6pt;width:21.2pt;height:0;flip:x;z-index:251739136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4" type="#_x0000_t32" style="position:absolute;margin-left:378.65pt;margin-top:142.15pt;width:73.7pt;height:23.75pt;z-index:25172992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83" style="position:absolute;margin-left:444.65pt;margin-top:170.4pt;width:97.65pt;height:51.65pt;z-index:251718656">
            <v:textbox>
              <w:txbxContent>
                <w:p w:rsidR="00F9369E" w:rsidRPr="00BE2E6A" w:rsidRDefault="00F9369E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Художественно- эстетическое развитие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04" type="#_x0000_t32" style="position:absolute;margin-left:547.1pt;margin-top:188.45pt;width:15.85pt;height:.15pt;flip:x;z-index:251740160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84" style="position:absolute;margin-left:562.95pt;margin-top:165.9pt;width:108.45pt;height:51.65pt;z-index:251719680">
            <v:textbox>
              <w:txbxContent>
                <w:p w:rsidR="00F9369E" w:rsidRPr="00BE2E6A" w:rsidRDefault="00F9369E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Социально-коммуникативное развитие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5" type="#_x0000_t32" style="position:absolute;margin-left:394.75pt;margin-top:142.15pt;width:177.05pt;height:23.75pt;z-index:251730944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96" style="position:absolute;margin-left:207.1pt;margin-top:116.05pt;width:214.3pt;height:26.1pt;z-index:251731968">
            <v:textbox>
              <w:txbxContent>
                <w:p w:rsidR="00F9369E" w:rsidRPr="00A54809" w:rsidRDefault="00F9369E" w:rsidP="005E2DD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809">
                    <w:rPr>
                      <w:rFonts w:ascii="Times New Roman" w:hAnsi="Times New Roman"/>
                      <w:sz w:val="24"/>
                      <w:szCs w:val="24"/>
                    </w:rPr>
                    <w:t>Основные направления развития</w:t>
                  </w:r>
                </w:p>
                <w:p w:rsidR="00F9369E" w:rsidRPr="00A54809" w:rsidRDefault="00F9369E" w:rsidP="005E2DD6"/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7" type="#_x0000_t32" style="position:absolute;margin-left:355.2pt;margin-top:100.5pt;width:.05pt;height:15.55pt;z-index:25173299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9" type="#_x0000_t32" style="position:absolute;margin-left:495pt;margin-top:45.45pt;width:0;height:17.1pt;z-index:25173504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8" type="#_x0000_t32" style="position:absolute;margin-left:237pt;margin-top:45.45pt;width:0;height:17.1pt;z-index:25173401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80" style="position:absolute;margin-left:183.45pt;margin-top:62.55pt;width:379.5pt;height:37.95pt;z-index:251715584">
            <v:textbox>
              <w:txbxContent>
                <w:p w:rsidR="00F9369E" w:rsidRPr="00A54809" w:rsidRDefault="00F9369E" w:rsidP="005E2DD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54809">
                    <w:rPr>
                      <w:rFonts w:ascii="Times New Roman" w:hAnsi="Times New Roman"/>
                      <w:sz w:val="24"/>
                      <w:szCs w:val="24"/>
                    </w:rPr>
                    <w:t>Комплексно-тематический принцип построения образовательного процесса</w:t>
                  </w:r>
                </w:p>
                <w:p w:rsidR="00F9369E" w:rsidRPr="00BE2E6A" w:rsidRDefault="00F9369E" w:rsidP="005E2DD6"/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00" type="#_x0000_t32" style="position:absolute;margin-left:355.2pt;margin-top:35.5pt;width:66.2pt;height:0;flip:x;z-index:251736064" o:connectortype="straight">
            <v:stroke startarrow="block" endarrow="block"/>
          </v:shape>
        </w:pict>
      </w:r>
      <w:r w:rsidR="005E2DD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</w:t>
      </w:r>
      <w:r w:rsidR="005E2DD6" w:rsidRPr="0084154D">
        <w:rPr>
          <w:rFonts w:ascii="Times New Roman" w:hAnsi="Times New Roman"/>
          <w:b/>
          <w:sz w:val="28"/>
          <w:szCs w:val="28"/>
        </w:rPr>
        <w:t xml:space="preserve">Модель воспитательно- образовательного процесса </w:t>
      </w:r>
    </w:p>
    <w:p w:rsidR="005E2DD6" w:rsidRPr="007A6350" w:rsidRDefault="00BB1E87" w:rsidP="005E2DD6">
      <w:pPr>
        <w:framePr w:w="10163" w:wrap="auto" w:hAnchor="text"/>
        <w:spacing w:after="0" w:line="240" w:lineRule="auto"/>
        <w:rPr>
          <w:rFonts w:ascii="Times New Roman" w:hAnsi="Times New Roman"/>
          <w:sz w:val="24"/>
          <w:szCs w:val="24"/>
        </w:rPr>
        <w:sectPr w:rsidR="005E2DD6" w:rsidRPr="007A6350" w:rsidSect="00345CEA">
          <w:footerReference w:type="default" r:id="rId21"/>
          <w:pgSz w:w="16834" w:h="11909" w:orient="landscape"/>
          <w:pgMar w:top="720" w:right="391" w:bottom="284" w:left="720" w:header="720" w:footer="720" w:gutter="0"/>
          <w:cols w:space="720"/>
          <w:docGrid w:linePitch="299"/>
        </w:sectPr>
      </w:pPr>
      <w:r>
        <w:rPr>
          <w:rFonts w:ascii="Times New Roman" w:hAnsi="Times New Roman"/>
          <w:noProof/>
          <w:sz w:val="24"/>
          <w:szCs w:val="24"/>
        </w:rPr>
        <w:pict>
          <v:rect id="_x0000_s1078" style="position:absolute;margin-left:140.65pt;margin-top:3.25pt;width:214.3pt;height:26.1pt;z-index:251713536">
            <v:textbox>
              <w:txbxContent>
                <w:p w:rsidR="00F9369E" w:rsidRPr="00BE2E6A" w:rsidRDefault="00F9369E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2E6A">
                    <w:rPr>
                      <w:rFonts w:ascii="Times New Roman" w:hAnsi="Times New Roman"/>
                      <w:sz w:val="24"/>
                      <w:szCs w:val="24"/>
                    </w:rPr>
                    <w:t>Самостоятельная деятельность детей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9" style="position:absolute;margin-left:421.4pt;margin-top:3.25pt;width:214.3pt;height:26.1pt;z-index:251714560">
            <v:textbox>
              <w:txbxContent>
                <w:p w:rsidR="00F9369E" w:rsidRPr="00BE2E6A" w:rsidRDefault="00F9369E" w:rsidP="005E2DD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E2E6A">
                    <w:rPr>
                      <w:rFonts w:ascii="Times New Roman" w:hAnsi="Times New Roman"/>
                      <w:sz w:val="24"/>
                      <w:szCs w:val="24"/>
                    </w:rPr>
                    <w:t>Самостоятельная деятельность детей</w:t>
                  </w:r>
                </w:p>
              </w:txbxContent>
            </v:textbox>
          </v:rect>
        </w:pict>
      </w:r>
      <w:r w:rsidR="004B5C18">
        <w:rPr>
          <w:rFonts w:ascii="Times New Roman" w:hAnsi="Times New Roman"/>
          <w:sz w:val="24"/>
          <w:szCs w:val="24"/>
        </w:rPr>
        <w:t xml:space="preserve">                       </w:t>
      </w:r>
    </w:p>
    <w:p w:rsidR="005E2DD6" w:rsidRPr="00205061" w:rsidRDefault="004B5C18" w:rsidP="00205061">
      <w:pPr>
        <w:spacing w:after="0" w:line="240" w:lineRule="auto"/>
        <w:rPr>
          <w:rStyle w:val="apple-converted-space"/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3.3</w:t>
      </w:r>
      <w:r w:rsidR="00205061" w:rsidRPr="0020506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205061"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УСЛОВИЯ РЕАЛИЗАЦИИ ПРОГРАММЫ</w:t>
      </w:r>
      <w:r w:rsidR="0020506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E2DD6" w:rsidRPr="00CB5277">
        <w:rPr>
          <w:rFonts w:ascii="Times New Roman" w:hAnsi="Times New Roman"/>
          <w:b/>
          <w:bCs/>
          <w:sz w:val="28"/>
          <w:szCs w:val="28"/>
        </w:rPr>
        <w:t xml:space="preserve">Организация </w:t>
      </w:r>
      <w:r w:rsidR="000F4BBB" w:rsidRPr="00CB5277">
        <w:rPr>
          <w:rFonts w:ascii="Times New Roman" w:hAnsi="Times New Roman"/>
          <w:b/>
          <w:bCs/>
          <w:sz w:val="28"/>
          <w:szCs w:val="28"/>
        </w:rPr>
        <w:t>развивающей</w:t>
      </w:r>
      <w:r w:rsidR="000F4BB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E2DD6" w:rsidRPr="00CB5277">
        <w:rPr>
          <w:rFonts w:ascii="Times New Roman" w:hAnsi="Times New Roman"/>
          <w:b/>
          <w:bCs/>
          <w:sz w:val="28"/>
          <w:szCs w:val="28"/>
        </w:rPr>
        <w:t>предметно-</w:t>
      </w:r>
      <w:r w:rsidR="000F4BBB">
        <w:rPr>
          <w:rFonts w:ascii="Times New Roman" w:hAnsi="Times New Roman"/>
          <w:b/>
          <w:bCs/>
          <w:sz w:val="28"/>
          <w:szCs w:val="28"/>
        </w:rPr>
        <w:t>пространственной</w:t>
      </w:r>
      <w:r w:rsidR="0020506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5E2DD6" w:rsidRPr="00CB5277">
        <w:rPr>
          <w:rFonts w:ascii="Times New Roman" w:hAnsi="Times New Roman"/>
          <w:b/>
          <w:bCs/>
          <w:sz w:val="28"/>
          <w:szCs w:val="28"/>
        </w:rPr>
        <w:t xml:space="preserve"> среды </w:t>
      </w:r>
      <w:r w:rsidR="000F4BBB">
        <w:rPr>
          <w:rFonts w:ascii="Times New Roman" w:hAnsi="Times New Roman"/>
          <w:b/>
          <w:bCs/>
          <w:sz w:val="28"/>
          <w:szCs w:val="28"/>
        </w:rPr>
        <w:t>группы «Колобок</w:t>
      </w:r>
      <w:r w:rsidR="00C22446">
        <w:rPr>
          <w:rFonts w:ascii="Times New Roman" w:hAnsi="Times New Roman"/>
          <w:b/>
          <w:bCs/>
          <w:sz w:val="28"/>
          <w:szCs w:val="28"/>
        </w:rPr>
        <w:t>»</w:t>
      </w:r>
    </w:p>
    <w:p w:rsidR="001252A1" w:rsidRPr="001252A1" w:rsidRDefault="001252A1" w:rsidP="00205061">
      <w:pPr>
        <w:spacing w:before="240" w:after="0"/>
        <w:ind w:right="-1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Развивающая предметно-пространственная среда в группе строится с учетом возрастных особенностей детей, охраны и укрепления здоровья воспитанников. Предметно-пространственная среда обеспечивает возможность общения и совместной деятельности детей и педагогов, двигательной активности детей, а также возможности для уединения. Согласно Федерального государственного образовательного стандарта дошкольного образования развивающая предметно-пространственная среда организуется с учетом принципов:</w:t>
      </w:r>
    </w:p>
    <w:p w:rsidR="001252A1" w:rsidRPr="001252A1" w:rsidRDefault="001252A1" w:rsidP="00FB7A92">
      <w:pPr>
        <w:numPr>
          <w:ilvl w:val="0"/>
          <w:numId w:val="34"/>
        </w:num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содержательной насыщенности</w:t>
      </w: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(Соответствие предметно-пространственной среды возрастным возможностям детей и содержательному разделу Программы. Среда должна включать средства обучения (в том числе технические), материалы (в том числе расходные), инвентарь, игровое, спортивное и 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 );</w:t>
      </w:r>
    </w:p>
    <w:p w:rsidR="001252A1" w:rsidRPr="001252A1" w:rsidRDefault="001252A1" w:rsidP="00FB7A92">
      <w:pPr>
        <w:numPr>
          <w:ilvl w:val="0"/>
          <w:numId w:val="34"/>
        </w:num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трансформируемости</w:t>
      </w: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(Обеспечение возможности изменения предметно-пространственной среды в зависимости от образовательной ситуации, в том числе от меняющихся интересов и возможностей детей);</w:t>
      </w:r>
    </w:p>
    <w:p w:rsidR="001252A1" w:rsidRPr="001252A1" w:rsidRDefault="001252A1" w:rsidP="00FB7A92">
      <w:pPr>
        <w:numPr>
          <w:ilvl w:val="0"/>
          <w:numId w:val="34"/>
        </w:num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полифункциональности</w:t>
      </w: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(Возможность разнообразного использования различных составляющих предметной среды, наличие в среде полифункциональных предметов);</w:t>
      </w:r>
    </w:p>
    <w:p w:rsidR="001252A1" w:rsidRPr="001252A1" w:rsidRDefault="001252A1" w:rsidP="00FB7A92">
      <w:pPr>
        <w:numPr>
          <w:ilvl w:val="0"/>
          <w:numId w:val="34"/>
        </w:num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вариативности</w:t>
      </w: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(наличие различных пространств, а также материалов, игр, игрушек и оборудования, обеспечивающих свободный выбор детей. </w:t>
      </w:r>
      <w:r w:rsidRPr="001252A1">
        <w:rPr>
          <w:rFonts w:eastAsiaTheme="minorHAnsi"/>
          <w:sz w:val="24"/>
          <w:szCs w:val="24"/>
          <w:lang w:eastAsia="en-US"/>
        </w:rPr>
        <w:t xml:space="preserve"> </w:t>
      </w: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>Это и периодическая сменяемость игрового материала, появление новых предметов, стимулирующих разнообразную детскую активность. Вариативность должна проявляться также и в разнообразии материалов, из которых изготовлены элементы среды. Это дерево, высококачественный пластик, резина, поролон, разные виды тканей, металл, качество и безопасность которых подтверждаются соответствующими сертификатами. Такое разнообразие исходных материалов обеспечивает, в том числе, и высокий уровень сенсорного развития детей);</w:t>
      </w:r>
    </w:p>
    <w:p w:rsidR="001252A1" w:rsidRPr="001252A1" w:rsidRDefault="001252A1" w:rsidP="00FB7A92">
      <w:pPr>
        <w:numPr>
          <w:ilvl w:val="0"/>
          <w:numId w:val="34"/>
        </w:num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доступности</w:t>
      </w: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(Среда должна обеспечивать свободный доступ воспитанников, в том числе детей с ограниченными возможностями здоровья, к играм, игрушкам, материалам, пособиям, стимулирующим все основные виды детской активности. Для реализации данного принципа немаловажную роль играет количество игрушек и пособий: их должно хватать на каждого желающего. Ребенок не должен «стоять в очереди», чтобы поиграть или позаниматься);</w:t>
      </w:r>
    </w:p>
    <w:p w:rsidR="001252A1" w:rsidRPr="001252A1" w:rsidRDefault="001252A1" w:rsidP="00FB7A92">
      <w:pPr>
        <w:numPr>
          <w:ilvl w:val="0"/>
          <w:numId w:val="34"/>
        </w:num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безопасности</w:t>
      </w: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(Соответствие всех элементов предметно-пространственной среды требованиям по обеспечению надежности и безопасности их использования).</w:t>
      </w:r>
    </w:p>
    <w:p w:rsidR="001252A1" w:rsidRPr="001252A1" w:rsidRDefault="001252A1" w:rsidP="001252A1">
      <w:pPr>
        <w:spacing w:before="240" w:after="0"/>
        <w:ind w:right="-143"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Развивающая предметно-пространственная среда в группе организуется таким образом, чтобы обеспечивать:</w:t>
      </w:r>
    </w:p>
    <w:p w:rsidR="001252A1" w:rsidRPr="001252A1" w:rsidRDefault="00205061" w:rsidP="00205061">
      <w:p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1252A1"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материалами;</w:t>
      </w:r>
    </w:p>
    <w:p w:rsidR="001252A1" w:rsidRPr="001252A1" w:rsidRDefault="00205061" w:rsidP="00205061">
      <w:p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-</w:t>
      </w:r>
      <w:r w:rsidR="001252A1"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>двигательную активность, в том числе развитие крупной и мелкой моторики.</w:t>
      </w:r>
    </w:p>
    <w:p w:rsidR="001252A1" w:rsidRPr="001252A1" w:rsidRDefault="00205061" w:rsidP="00205061">
      <w:p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1252A1"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>эмоциональное благополучие детей во взаимодействии с предметно-пространственным окружением;</w:t>
      </w:r>
    </w:p>
    <w:p w:rsidR="001252A1" w:rsidRDefault="00205061" w:rsidP="00205061">
      <w:pPr>
        <w:spacing w:before="240" w:after="0"/>
        <w:ind w:right="-143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1252A1" w:rsidRPr="001252A1">
        <w:rPr>
          <w:rFonts w:ascii="Times New Roman" w:eastAsiaTheme="minorHAnsi" w:hAnsi="Times New Roman" w:cs="Times New Roman"/>
          <w:sz w:val="24"/>
          <w:szCs w:val="24"/>
          <w:lang w:eastAsia="en-US"/>
        </w:rPr>
        <w:t>возможность самовыражения детей.</w:t>
      </w:r>
    </w:p>
    <w:p w:rsidR="004B2122" w:rsidRPr="001252A1" w:rsidRDefault="004B2122" w:rsidP="004B2122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Центр физической культуры</w:t>
      </w:r>
    </w:p>
    <w:p w:rsidR="004B2122" w:rsidRPr="001252A1" w:rsidRDefault="004B2122" w:rsidP="004B212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создать условия для занятия физическими упражнениями в группе, стимулировать желание детей заниматься двигательной деятельностью. Воспитывать у детей осознанное отношение к своему здоровью. Укрепление мышц нижних и верхних конечностей, профилактика плоскостопия; профилактика простудных заболеваний; укрепление мышц спинного позвоночника, предупреждение сколиоза.</w:t>
      </w:r>
    </w:p>
    <w:p w:rsidR="004B2122" w:rsidRPr="001252A1" w:rsidRDefault="004B2122" w:rsidP="004B212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Оборудование и материалы центра физкультуры: доска гладкая и ребристая, коврики, дорожки массажные, в том числе самодельные, мячи, корзина для метания мячей, обручи, скакалки, кегли, скамейка, шнур длинный и короткий, ленты разных цветов; атрибуты для проведения подвижных игр, утренней гимнастики.</w:t>
      </w:r>
    </w:p>
    <w:p w:rsidR="004B2122" w:rsidRPr="001252A1" w:rsidRDefault="004B2122" w:rsidP="004B212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Потребность в движении является важной задачей при организации предметно – развивающей среды.</w:t>
      </w:r>
    </w:p>
    <w:p w:rsidR="004B2122" w:rsidRPr="001252A1" w:rsidRDefault="004B2122" w:rsidP="004B2122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Центр изобразительного искусства:</w:t>
      </w:r>
    </w:p>
    <w:p w:rsidR="004B2122" w:rsidRPr="001252A1" w:rsidRDefault="004B2122" w:rsidP="004B212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развивать интерес, внимание, любознательность, эмоциональный отклик детей на отдельные эстетические свойства и качества предметов окружающей действительности.</w:t>
      </w:r>
    </w:p>
    <w:p w:rsidR="004B2122" w:rsidRPr="001252A1" w:rsidRDefault="004B2122" w:rsidP="004B2122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Оборудование и материалы: мольберт, наборы цветных карандашей, наборы фломастеров, акварель, цветные восковые мелки и т. п.; кисточки - тонкие и толстые, баночки для промывания кисти от краски, бумага для рисования разного формата, трафареты по темам, пластилин, стеки, печатки, салфетки из ткани.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Книжный центр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формирование навыка слушания, умения обращаться с книгой; Формирование и расширение представлений об окружающем.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Оборудование и материалы: стеллаж для книг, стол и два стульчика; книжки по программе, любимые книжки детей, книжки-малышки, книжки-игрушки; альбомы для рассматривания: «Профессии», «Времена года», «Детский сад»; наборы сюжетных и предметных картинок; игры по познавательному и речевому развитию и т. д.</w:t>
      </w:r>
    </w:p>
    <w:p w:rsidR="006E3ACC" w:rsidRPr="001252A1" w:rsidRDefault="006E3ACC" w:rsidP="006E3ACC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Центр сенсорного развития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развитие мышления и пальчиковой моторики, освоение операций вкладывания, наложения, соединения частей в целое; развитие зрительного восприятия и внимания; формирование обследовательских навыков; знакомство с геометрическими фигурами и формами предметов; обучение группировки предметов по цвету, размеру, форме; выявление отношения групп предметов по количеству и числу (много, мало, один); развитие способности использовать речь для определения смысла своих действий; формирование умения группировать предметы, последовательно составлять картинки; обогащение активного словаря детей; формирование умения описывать и называть предметы на картинках; ознакомление со светофором.</w:t>
      </w:r>
    </w:p>
    <w:p w:rsidR="006E3ACC" w:rsidRPr="001252A1" w:rsidRDefault="006E3ACC" w:rsidP="006E3A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Оборудование и материалы: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Крупная мозаика, объемные вкладыши из 5-10 элементов, сборные игрушки, пирамидки (из 6-10 элементов, шнуровки, игры с элементами моделирования и замещения, лото, парные картинки и другие настольно-печатные игры.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Наборное полотно, магнитная доска.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Комплект геометрических фигур, предметов различной геометрической формы, счетный материал.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lastRenderedPageBreak/>
        <w:t>- Различные мелкие фигурки и нетрадиционный материал (шишки, желуди, камушки) для счета.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Матрешки (из 5-7 элементов, доски-вкладыши, рамки-вкладыши, набор цветных палочек (по 5-7 каждого цвета) 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Разрезные (складные) кубики с предметными картинками (4-6 частей).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Разрезные предметные картинки, разделенные на 2-4 части (по вертикали и горизонтали).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Материалы по развитию речи и познавательной деятельности.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Наборы картинок для группировки, до 4-6 в каждой группе: домашние животные, дикие животные, животные с детенышами, птицы, рыбы, деревья, цветы, овощи, фрукты, продукты питания, одежда, посуда, мебель, транспорт, предметы обихода.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-Наборы предметных картинок для последовательной группировки по разным признакам (назначению и т. п.) 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-Серии из 3-4 картинок для установления последовательности событий (сказки, социобытовые ситуации).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Серии из 4 картинок: части суток (деятельность людей ближайшего окружения) 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 Серии из 4 картинок: времена года (природа и сезонная деятельность людей) 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-Сюжетные картинки крупного формата (с различной тематикой, близкой ребенку, - сказочной, социобытовой).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Центр строительных игр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развивать представления об основных свойствах объемных геометрических, в основном крупных, форм (устойчивость, неустойчивость, прочность, шершавости –гладкости их поверхности, в приобретении умений воссоздать знакомые предметы горизонтальной плоскости (дорожки, лесенки, стульчики и т. д., развивать навыки сотворчества со взрослыми самостоятельного творчества, развивать мелкую моторику пальцев, рук, в приобретении умения строить мебель, горки, дома. Учить понимать видоизменяемость, вариативность конструкции, возможность строительства не только по горизонтали, но и по вертикали. Уметь анализировать объект, видеть основные части детали, составляющие сооружения, возможность создания их из различных форм.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Оборудование и материалы: пластмассовые, деревянные конструкторы, конструктор Лего, строительные наборы с деталями разных форм и размеров; маленькие игрушечные персонажи (котята, собачки и др)., машинки, для обыгрывания.</w:t>
      </w:r>
    </w:p>
    <w:p w:rsidR="001252A1" w:rsidRPr="001252A1" w:rsidRDefault="001252A1" w:rsidP="006E3ACC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Центр сюжетно-ролевой игры.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способствовать возникновению игры; развивать умение выбирать роль, выполнять в игре несколько взаимосвязанных действий; формирование коммуникативных навыков в игре; развитие подражательности и творческих способностей. Учить использовать в играх строительный материал.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Оборудование и материалы, которые есть у нас в уголке: кукольная мебель для комнаты и кухни; гладильная доска; атрибуты для игры в «Дом», «Магазин», «Парикмахерскую», «Больницу»; куклы; игрушечные дикие и домашние животные; наборы кухонной и чайной посуды; набор овощей и фруктов; машины крупные и средние; грузовые и легковые; телефон, руль, сумки, ведёрки, утюг, инструменты и др.; кукольные коляски; игрушки-забавы; одежда для ряжения.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Основной вид деятельности наших малышей – игровой. В игровом центре «Жилая комната» собраны игрушки, которые знакомят детей с окружающими их предметами быта. Малыши знакомятся с новыми для них предметами и учатся действовать с ними. Полученные знания и навыки переносят в повседневную жизнь.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Музыкально – театральный центр</w:t>
      </w:r>
    </w:p>
    <w:p w:rsidR="006E3ACC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развитие слухового восприятия и внимания; формирование исполнительских навыков; развитие творчества детей на основе литературных произведений.</w:t>
      </w:r>
    </w:p>
    <w:p w:rsidR="001252A1" w:rsidRPr="001252A1" w:rsidRDefault="006E3ACC" w:rsidP="006E3AC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lastRenderedPageBreak/>
        <w:t>Оборудование и материалы: набор шумовых коробочек, звучащие игрушки, контрастные по тембру и характеру звукоизвлечения (колокольчики, бубен, дудочки, металлофон, барабан, резиновые пищалки, погремушки и др.); музыкальные дидактические игры, театр настольный, небольшая ширма и наборы кукол (пальчиковых, плоскостных и др.); готовые костюмы, маски для постановки сказок, самодельные костюмы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t>Центр природы</w:t>
      </w:r>
    </w:p>
    <w:p w:rsidR="001252A1" w:rsidRPr="001252A1" w:rsidRDefault="001252A1" w:rsidP="001252A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Задачи: экологическое воспитание и образование детей. Воспитывать любовь и бережное отношение к природе.</w:t>
      </w:r>
    </w:p>
    <w:p w:rsidR="001252A1" w:rsidRPr="001252A1" w:rsidRDefault="001252A1" w:rsidP="001252A1">
      <w:pPr>
        <w:spacing w:after="0" w:line="240" w:lineRule="auto"/>
        <w:rPr>
          <w:rFonts w:ascii="Times New Roman" w:eastAsiaTheme="minorHAnsi" w:hAnsi="Times New Roman"/>
          <w:bCs/>
          <w:sz w:val="24"/>
          <w:szCs w:val="24"/>
          <w:lang w:eastAsia="en-US"/>
        </w:rPr>
      </w:pPr>
      <w:r w:rsidRPr="001252A1">
        <w:rPr>
          <w:rFonts w:ascii="Times New Roman" w:eastAsia="Times New Roman" w:hAnsi="Times New Roman"/>
          <w:sz w:val="24"/>
          <w:szCs w:val="24"/>
        </w:rPr>
        <w:t xml:space="preserve">Оборудование и материалы: в группе находится комнатные растения: фикус, хлорофитум, бегония,; подобраны картинки по временам года, муляжи овощей и фруктов; изготовлены поделки из природного материала; материал для организации экспериментирования: микроскоп, лупы, зеркала, песочные часы, фонарик, ёмкости (стаканчики, мерки, воронки, трубочки), вертушки, пластмассовые шумящие коробочки; </w:t>
      </w:r>
      <w:r w:rsidRPr="001252A1">
        <w:rPr>
          <w:rFonts w:ascii="Times New Roman" w:eastAsiaTheme="minorHAnsi" w:hAnsi="Times New Roman"/>
          <w:bCs/>
          <w:sz w:val="24"/>
          <w:szCs w:val="24"/>
          <w:lang w:eastAsia="en-US"/>
        </w:rPr>
        <w:t xml:space="preserve">коллекция природных материалов: </w:t>
      </w:r>
      <w:r w:rsidRPr="001252A1">
        <w:rPr>
          <w:rFonts w:ascii="Times New Roman" w:eastAsiaTheme="minorHAnsi" w:hAnsi="Times New Roman"/>
          <w:sz w:val="24"/>
          <w:szCs w:val="24"/>
          <w:lang w:eastAsia="en-US"/>
        </w:rPr>
        <w:t xml:space="preserve">деревянные палочки; песок мелкозернистый; шишки; ракушки; фасоль; жёлуди; грецкие орехи; сухие листочки; </w:t>
      </w:r>
      <w:r w:rsidRPr="001252A1">
        <w:rPr>
          <w:rFonts w:ascii="Times New Roman" w:eastAsiaTheme="minorHAnsi" w:hAnsi="Times New Roman"/>
          <w:bCs/>
          <w:sz w:val="24"/>
          <w:szCs w:val="24"/>
          <w:lang w:eastAsia="en-US"/>
        </w:rPr>
        <w:t>оборудование для ухода за комнатными растениями</w:t>
      </w:r>
      <w:r w:rsidRPr="001252A1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:</w:t>
      </w:r>
      <w:r w:rsidRPr="001252A1">
        <w:rPr>
          <w:rFonts w:ascii="Times New Roman" w:eastAsiaTheme="minorHAnsi" w:hAnsi="Times New Roman"/>
          <w:sz w:val="24"/>
          <w:szCs w:val="24"/>
          <w:lang w:eastAsia="en-US"/>
        </w:rPr>
        <w:t xml:space="preserve"> ведёрки, подносы, пульверизатор, лейки, палочка для рыхления почвы, клеёнка, тряпочки, фартуки.</w:t>
      </w:r>
    </w:p>
    <w:p w:rsidR="001252A1" w:rsidRPr="001252A1" w:rsidRDefault="001252A1" w:rsidP="001252A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205061" w:rsidRDefault="00205061" w:rsidP="0020506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252A1" w:rsidRPr="001252A1" w:rsidRDefault="001252A1" w:rsidP="0020506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252A1">
        <w:rPr>
          <w:rFonts w:ascii="Times New Roman" w:eastAsia="Times New Roman" w:hAnsi="Times New Roman"/>
          <w:sz w:val="24"/>
          <w:szCs w:val="24"/>
        </w:rPr>
        <w:t>Правильно организованная развивающая среда позволяет каждому малышу найти занятие по душе, поверить в свои силы и способности, научиться взаимодействовать с педагогами и со сверстниками. Предметно-развивающая среда группы максимально приближена к интересам и потребностям каждого дошкольника. В группе всё доступно каждому ребёнку, соответствует возрасту и учитывает его индивидуальные особенности и возможности развития. Созданы условия для накопления творческого опыта, применения своих знаний и умений, в ситуации действия со знакомыми или совсем не знакомыми объектами. Предметно – пространственная среда группы создает комфортное настроение, способствует эмоциональному благополучию детей.</w:t>
      </w:r>
    </w:p>
    <w:p w:rsidR="001252A1" w:rsidRPr="001252A1" w:rsidRDefault="001252A1" w:rsidP="001252A1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23AF3" w:rsidRDefault="00E23AF3" w:rsidP="000F4BBB">
      <w:pPr>
        <w:jc w:val="center"/>
        <w:outlineLvl w:val="0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br w:type="page"/>
      </w:r>
    </w:p>
    <w:p w:rsidR="00E23AF3" w:rsidRDefault="00E23AF3" w:rsidP="000F4BBB">
      <w:pPr>
        <w:jc w:val="center"/>
        <w:outlineLvl w:val="0"/>
        <w:rPr>
          <w:rFonts w:ascii="Times New Roman" w:hAnsi="Times New Roman" w:cs="Times New Roman"/>
          <w:b/>
          <w:i/>
          <w:sz w:val="24"/>
          <w:szCs w:val="28"/>
        </w:rPr>
      </w:pPr>
    </w:p>
    <w:p w:rsidR="000F4BBB" w:rsidRPr="000F4BBB" w:rsidRDefault="00D379BD" w:rsidP="000F4BBB">
      <w:pPr>
        <w:jc w:val="center"/>
        <w:outlineLvl w:val="0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Раздевалка</w:t>
      </w:r>
    </w:p>
    <w:tbl>
      <w:tblPr>
        <w:tblStyle w:val="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9"/>
        <w:gridCol w:w="326"/>
        <w:gridCol w:w="5736"/>
      </w:tblGrid>
      <w:tr w:rsidR="000F4BBB" w:rsidRPr="000F4BBB" w:rsidTr="00E23AF3">
        <w:tc>
          <w:tcPr>
            <w:tcW w:w="10651" w:type="dxa"/>
            <w:gridSpan w:val="3"/>
          </w:tcPr>
          <w:p w:rsidR="000F4BBB" w:rsidRPr="000F4BBB" w:rsidRDefault="000F4BBB" w:rsidP="000F4BBB">
            <w:pPr>
              <w:rPr>
                <w:rFonts w:ascii="Times New Roman" w:hAnsi="Times New Roman" w:cs="Times New Roman"/>
                <w:noProof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1</w:t>
            </w:r>
            <w:r w:rsidRPr="000F4BBB">
              <w:rPr>
                <w:rFonts w:ascii="Times New Roman" w:hAnsi="Times New Roman" w:cs="Times New Roman"/>
                <w:sz w:val="32"/>
                <w:szCs w:val="40"/>
              </w:rPr>
              <w:t xml:space="preserve">. </w:t>
            </w: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Информационный стенд для родителей;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noProof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2. Стенд «Наши таланты»;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3. Информационный стенд «Разное»;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4. Советы  врача (консультации);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5. Советы воспитателей (консультации);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6. Индивидуальные шкафчики для раздевания.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7. Стенд «Мой шкафчик», «Одеваемся на прогулку»;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0F4BBB">
              <w:rPr>
                <w:rFonts w:ascii="Times New Roman" w:hAnsi="Times New Roman" w:cs="Times New Roman"/>
                <w:sz w:val="28"/>
                <w:szCs w:val="40"/>
              </w:rPr>
              <w:t>8. Полочка для обуви.</w:t>
            </w:r>
          </w:p>
          <w:p w:rsidR="000F4BBB" w:rsidRPr="000F4BBB" w:rsidRDefault="000F4BBB" w:rsidP="000F4BBB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</w:p>
          <w:p w:rsidR="000F4BBB" w:rsidRPr="000F4BBB" w:rsidRDefault="000F4BBB" w:rsidP="000F4BBB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</w:p>
        </w:tc>
      </w:tr>
      <w:tr w:rsidR="000F4BBB" w:rsidRPr="000F4BBB" w:rsidTr="00E23AF3">
        <w:tc>
          <w:tcPr>
            <w:tcW w:w="5219" w:type="dxa"/>
          </w:tcPr>
          <w:p w:rsidR="000F4BBB" w:rsidRPr="000F4BBB" w:rsidRDefault="000F4BBB" w:rsidP="000F4BBB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  <w:r w:rsidRPr="000F4BBB">
              <w:rPr>
                <w:rFonts w:ascii="Georgia" w:hAnsi="Georgia"/>
                <w:b/>
                <w:noProof/>
                <w:sz w:val="20"/>
                <w:szCs w:val="28"/>
              </w:rPr>
              <w:drawing>
                <wp:inline distT="0" distB="0" distL="0" distR="0" wp14:anchorId="5B2E72DA" wp14:editId="1FF8FDF3">
                  <wp:extent cx="3000375" cy="2700338"/>
                  <wp:effectExtent l="19050" t="0" r="9525" b="0"/>
                  <wp:docPr id="41" name="Рисунок 2" descr="G:\пррс\DSCN2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рс\DSCN2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128" cy="270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:rsidR="000F4BBB" w:rsidRPr="000F4BBB" w:rsidRDefault="000F4BBB" w:rsidP="000F4BBB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</w:p>
        </w:tc>
        <w:tc>
          <w:tcPr>
            <w:tcW w:w="5106" w:type="dxa"/>
          </w:tcPr>
          <w:p w:rsidR="000F4BBB" w:rsidRPr="000F4BBB" w:rsidRDefault="000F4BBB" w:rsidP="000F4BBB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  <w:r w:rsidRPr="000F4BBB">
              <w:rPr>
                <w:rFonts w:ascii="Georgia" w:hAnsi="Georgia"/>
                <w:b/>
                <w:noProof/>
                <w:sz w:val="20"/>
                <w:szCs w:val="28"/>
              </w:rPr>
              <w:drawing>
                <wp:inline distT="0" distB="0" distL="0" distR="0" wp14:anchorId="2E330435" wp14:editId="7635302E">
                  <wp:extent cx="3505200" cy="2705100"/>
                  <wp:effectExtent l="0" t="0" r="0" b="0"/>
                  <wp:docPr id="42" name="Рисунок 2" descr="G:\пррс\DSCN2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рс\DSCN2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587" cy="2705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BBB" w:rsidRPr="000F4BBB" w:rsidRDefault="000F4BBB" w:rsidP="000F4BBB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</w:p>
          <w:p w:rsidR="000F4BBB" w:rsidRPr="000F4BBB" w:rsidRDefault="000F4BBB" w:rsidP="000F4BBB">
            <w:pPr>
              <w:rPr>
                <w:rFonts w:ascii="Georgia" w:hAnsi="Georgia"/>
                <w:b/>
                <w:sz w:val="20"/>
                <w:szCs w:val="28"/>
              </w:rPr>
            </w:pPr>
          </w:p>
          <w:p w:rsidR="000F4BBB" w:rsidRPr="000F4BBB" w:rsidRDefault="000F4BBB" w:rsidP="000F4BBB">
            <w:pPr>
              <w:jc w:val="center"/>
              <w:rPr>
                <w:rFonts w:ascii="Georgia" w:hAnsi="Georgia"/>
                <w:b/>
                <w:sz w:val="20"/>
                <w:szCs w:val="28"/>
              </w:rPr>
            </w:pPr>
          </w:p>
        </w:tc>
      </w:tr>
    </w:tbl>
    <w:p w:rsidR="000F4BBB" w:rsidRPr="000F4BBB" w:rsidRDefault="00205061" w:rsidP="0020506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205061">
        <w:rPr>
          <w:rFonts w:ascii="Times New Roman" w:eastAsia="Times New Roman" w:hAnsi="Times New Roman"/>
          <w:b/>
          <w:i/>
          <w:sz w:val="24"/>
          <w:szCs w:val="24"/>
        </w:rPr>
        <w:t>Центр физической культуры</w:t>
      </w:r>
    </w:p>
    <w:tbl>
      <w:tblPr>
        <w:tblStyle w:val="7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F4BBB" w:rsidRPr="000F4BBB" w:rsidTr="00240757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Мячи резиновые, мячи пластмассовые (разного размера);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2. Бубен;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3. Скакалки, гантели детские;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4. Кегли;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5. Кубики, флажки, «косички»;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6.Массажные дорожки;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7. Дидактический материал «Спорт. Спортивные профессии»;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8.Мешочки с песком;</w:t>
            </w:r>
          </w:p>
          <w:p w:rsidR="000F4BBB" w:rsidRPr="000F4BBB" w:rsidRDefault="000F4BBB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BBB">
              <w:rPr>
                <w:rFonts w:ascii="Times New Roman" w:hAnsi="Times New Roman" w:cs="Times New Roman"/>
                <w:sz w:val="28"/>
                <w:szCs w:val="28"/>
              </w:rPr>
              <w:t>9. Обручи;</w:t>
            </w:r>
          </w:p>
          <w:p w:rsidR="000F4BBB" w:rsidRPr="00E23AF3" w:rsidRDefault="00E23AF3" w:rsidP="000F4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Нестандартное оборудование</w:t>
            </w:r>
          </w:p>
        </w:tc>
      </w:tr>
      <w:tr w:rsidR="000F4BBB" w:rsidRPr="000F4BBB" w:rsidTr="00240757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0F4BBB" w:rsidRPr="000F4BBB" w:rsidRDefault="000F4BBB" w:rsidP="00E23AF3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0F4BBB"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 wp14:anchorId="71864720" wp14:editId="47637E8D">
                  <wp:extent cx="4724400" cy="3736501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417" cy="3738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4BBB" w:rsidRPr="000F4BBB" w:rsidRDefault="000F4BBB" w:rsidP="000F4BBB">
            <w:pPr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0F4BBB" w:rsidRPr="000F4BBB" w:rsidRDefault="00205061" w:rsidP="00BF7D9D">
      <w:pPr>
        <w:jc w:val="center"/>
        <w:rPr>
          <w:rFonts w:ascii="Georgia" w:hAnsi="Georgia"/>
          <w:sz w:val="36"/>
          <w:szCs w:val="36"/>
        </w:rPr>
      </w:pPr>
      <w:r w:rsidRPr="0075580F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Центр изобразительного искусства</w:t>
      </w:r>
      <w:r w:rsidRPr="000F4BBB">
        <w:rPr>
          <w:rFonts w:ascii="Times New Roman" w:hAnsi="Times New Roman" w:cs="Times New Roman"/>
          <w:b/>
          <w:sz w:val="28"/>
          <w:szCs w:val="40"/>
        </w:rPr>
        <w:t xml:space="preserve"> </w:t>
      </w:r>
    </w:p>
    <w:tbl>
      <w:tblPr>
        <w:tblStyle w:val="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F4BBB" w:rsidRPr="000F4BBB" w:rsidTr="00240757">
        <w:tc>
          <w:tcPr>
            <w:tcW w:w="9571" w:type="dxa"/>
          </w:tcPr>
          <w:p w:rsidR="000F4BBB" w:rsidRPr="00E23AF3" w:rsidRDefault="000F4BBB" w:rsidP="000F4BBB">
            <w:pPr>
              <w:rPr>
                <w:rFonts w:ascii="Times New Roman" w:hAnsi="Times New Roman" w:cs="Times New Roman"/>
                <w:sz w:val="24"/>
              </w:rPr>
            </w:pPr>
            <w:r w:rsidRPr="00E23AF3">
              <w:rPr>
                <w:rFonts w:ascii="Times New Roman" w:hAnsi="Times New Roman" w:cs="Times New Roman"/>
                <w:sz w:val="24"/>
              </w:rPr>
              <w:t>Собран следующий материал для:</w:t>
            </w:r>
          </w:p>
          <w:p w:rsidR="000F4BBB" w:rsidRPr="00E23AF3" w:rsidRDefault="000F4BBB" w:rsidP="000F4BBB">
            <w:pPr>
              <w:rPr>
                <w:rFonts w:ascii="Times New Roman" w:hAnsi="Times New Roman" w:cs="Times New Roman"/>
                <w:sz w:val="24"/>
              </w:rPr>
            </w:pPr>
            <w:r w:rsidRPr="00E23AF3">
              <w:rPr>
                <w:rFonts w:ascii="Times New Roman" w:hAnsi="Times New Roman" w:cs="Times New Roman"/>
                <w:sz w:val="24"/>
              </w:rPr>
              <w:t>Рисования: акварель, гуашь, кисточки, баночки, альбомы для рисования, трафареты, цветные карандаши, раскраски.</w:t>
            </w:r>
          </w:p>
          <w:p w:rsidR="000F4BBB" w:rsidRPr="00E23AF3" w:rsidRDefault="000F4BBB" w:rsidP="000F4BBB">
            <w:pPr>
              <w:rPr>
                <w:rFonts w:ascii="Times New Roman" w:hAnsi="Times New Roman" w:cs="Times New Roman"/>
                <w:sz w:val="24"/>
              </w:rPr>
            </w:pPr>
            <w:r w:rsidRPr="00E23AF3">
              <w:rPr>
                <w:rFonts w:ascii="Times New Roman" w:hAnsi="Times New Roman" w:cs="Times New Roman"/>
                <w:sz w:val="24"/>
              </w:rPr>
              <w:t>Лепки: Пластилин, формочки, доски для работы с пластилином.</w:t>
            </w:r>
          </w:p>
          <w:p w:rsidR="000F4BBB" w:rsidRPr="00E23AF3" w:rsidRDefault="000F4BBB" w:rsidP="000F4BBB">
            <w:pPr>
              <w:rPr>
                <w:rFonts w:ascii="Times New Roman" w:hAnsi="Times New Roman" w:cs="Times New Roman"/>
                <w:sz w:val="24"/>
              </w:rPr>
            </w:pPr>
            <w:r w:rsidRPr="00E23AF3">
              <w:rPr>
                <w:rFonts w:ascii="Times New Roman" w:hAnsi="Times New Roman" w:cs="Times New Roman"/>
                <w:sz w:val="24"/>
              </w:rPr>
              <w:t>Аппликации: Цветная бумага, картон, безопасные ножницы, кисточки, тряпочки, клееночки.</w:t>
            </w:r>
          </w:p>
          <w:p w:rsidR="000F4BBB" w:rsidRPr="00E23AF3" w:rsidRDefault="000F4BBB" w:rsidP="000F4BBB">
            <w:pPr>
              <w:rPr>
                <w:rFonts w:ascii="Times New Roman" w:hAnsi="Times New Roman" w:cs="Times New Roman"/>
                <w:sz w:val="24"/>
              </w:rPr>
            </w:pPr>
            <w:r w:rsidRPr="00E23AF3">
              <w:rPr>
                <w:rFonts w:ascii="Times New Roman" w:hAnsi="Times New Roman" w:cs="Times New Roman"/>
                <w:sz w:val="24"/>
              </w:rPr>
              <w:t>Самостоятельной художественной деятельности: наборы для детского творчества, бросовый и природный материал, дидактические игры: «Обведи и раскрась», «Дорисуй предмет».</w:t>
            </w:r>
          </w:p>
          <w:p w:rsidR="000F4BBB" w:rsidRPr="00E23AF3" w:rsidRDefault="000F4BBB" w:rsidP="000F4BBB">
            <w:pPr>
              <w:rPr>
                <w:rFonts w:ascii="Times New Roman" w:hAnsi="Times New Roman" w:cs="Times New Roman"/>
                <w:sz w:val="24"/>
              </w:rPr>
            </w:pPr>
            <w:r w:rsidRPr="00E23AF3">
              <w:rPr>
                <w:rFonts w:ascii="Times New Roman" w:hAnsi="Times New Roman" w:cs="Times New Roman"/>
                <w:sz w:val="24"/>
              </w:rPr>
              <w:t>Изделия народного промысла: Матрешки, дымковские игрушки, свистульки, деревянные ложки.</w:t>
            </w:r>
          </w:p>
          <w:p w:rsidR="000F4BBB" w:rsidRPr="00E23AF3" w:rsidRDefault="000F4BBB" w:rsidP="00E23A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23AF3">
              <w:rPr>
                <w:rFonts w:ascii="Times New Roman" w:hAnsi="Times New Roman" w:cs="Times New Roman"/>
                <w:sz w:val="24"/>
              </w:rPr>
              <w:t>Иллюстративный материал: «Дымковские игрушки», «Дымковская роспись».</w:t>
            </w:r>
            <w:r w:rsidR="00E23AF3" w:rsidRPr="00E23AF3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EFABEAA" wp14:editId="047158A0">
                  <wp:extent cx="4276725" cy="30575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166" cy="306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4BBB" w:rsidRPr="000F4BBB" w:rsidRDefault="000F4BBB" w:rsidP="000F4BBB">
            <w:pPr>
              <w:spacing w:line="480" w:lineRule="auto"/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0F4BBB" w:rsidRPr="000F4BBB" w:rsidRDefault="000F4BBB" w:rsidP="00BF7D9D">
      <w:pPr>
        <w:rPr>
          <w:rFonts w:ascii="Georgia" w:hAnsi="Georgia"/>
          <w:b/>
          <w:i/>
          <w:noProof/>
          <w:sz w:val="36"/>
          <w:szCs w:val="40"/>
        </w:rPr>
      </w:pPr>
      <w:r w:rsidRPr="000F4BBB">
        <w:rPr>
          <w:rFonts w:ascii="Times New Roman" w:hAnsi="Times New Roman" w:cs="Times New Roman"/>
          <w:b/>
          <w:i/>
          <w:noProof/>
          <w:sz w:val="24"/>
          <w:szCs w:val="40"/>
        </w:rPr>
        <w:lastRenderedPageBreak/>
        <w:t>центр «</w:t>
      </w:r>
      <w:r w:rsidR="006E3ACC">
        <w:rPr>
          <w:rFonts w:ascii="Times New Roman" w:hAnsi="Times New Roman" w:cs="Times New Roman"/>
          <w:b/>
          <w:i/>
          <w:noProof/>
          <w:sz w:val="24"/>
          <w:szCs w:val="40"/>
        </w:rPr>
        <w:t>Зеленый огонек</w:t>
      </w:r>
      <w:r w:rsidRPr="000F4BBB">
        <w:rPr>
          <w:rFonts w:ascii="Times New Roman" w:hAnsi="Times New Roman" w:cs="Times New Roman"/>
          <w:b/>
          <w:i/>
          <w:sz w:val="24"/>
          <w:szCs w:val="40"/>
        </w:rPr>
        <w:t xml:space="preserve"> ПДД</w:t>
      </w:r>
      <w:r w:rsidR="006E3ACC">
        <w:rPr>
          <w:rFonts w:ascii="Times New Roman" w:hAnsi="Times New Roman" w:cs="Times New Roman"/>
          <w:b/>
          <w:i/>
          <w:sz w:val="24"/>
          <w:szCs w:val="40"/>
        </w:rPr>
        <w:t>»</w:t>
      </w:r>
    </w:p>
    <w:p w:rsidR="000F4BBB" w:rsidRPr="000F4BBB" w:rsidRDefault="000F4BBB" w:rsidP="00FB7A9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Макет перекрёстка и улицы;</w:t>
      </w:r>
    </w:p>
    <w:p w:rsidR="000F4BBB" w:rsidRPr="000F4BBB" w:rsidRDefault="000F4BBB" w:rsidP="00FB7A9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Дорожные знаки;</w:t>
      </w:r>
    </w:p>
    <w:p w:rsidR="000F4BBB" w:rsidRPr="000F4BBB" w:rsidRDefault="000F4BBB" w:rsidP="00FB7A9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Демонстрационные картинки;</w:t>
      </w:r>
    </w:p>
    <w:p w:rsidR="000F4BBB" w:rsidRPr="000F4BBB" w:rsidRDefault="000F4BBB" w:rsidP="00FB7A9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Различные виды транспорта;</w:t>
      </w:r>
    </w:p>
    <w:p w:rsidR="000F4BBB" w:rsidRPr="000F4BBB" w:rsidRDefault="000F4BBB" w:rsidP="00FB7A9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Настольные и дидактические игры по ПДД;</w:t>
      </w:r>
    </w:p>
    <w:p w:rsidR="000F4BBB" w:rsidRPr="000F4BBB" w:rsidRDefault="000F4BBB" w:rsidP="00FB7A9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 xml:space="preserve">Макет светофора, рули, нагрудные знаки с эмблемами машин и дорожными знаками. </w:t>
      </w:r>
    </w:p>
    <w:p w:rsidR="000F4BBB" w:rsidRPr="000F4BBB" w:rsidRDefault="000F4BBB" w:rsidP="00E23AF3">
      <w:pPr>
        <w:jc w:val="center"/>
        <w:outlineLvl w:val="0"/>
        <w:rPr>
          <w:rFonts w:ascii="Georgia" w:hAnsi="Georgia"/>
          <w:sz w:val="40"/>
          <w:szCs w:val="40"/>
        </w:rPr>
      </w:pPr>
      <w:r w:rsidRPr="000F4BBB">
        <w:rPr>
          <w:rFonts w:ascii="Georgia" w:hAnsi="Georgia"/>
          <w:noProof/>
          <w:sz w:val="40"/>
          <w:szCs w:val="40"/>
        </w:rPr>
        <w:drawing>
          <wp:inline distT="0" distB="0" distL="0" distR="0" wp14:anchorId="0B61B5F0" wp14:editId="3E8D7A6D">
            <wp:extent cx="5305646" cy="333862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5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045" cy="33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BBB">
        <w:rPr>
          <w:rFonts w:ascii="Georgia" w:hAnsi="Georgia"/>
          <w:b/>
          <w:noProof/>
          <w:sz w:val="48"/>
          <w:szCs w:val="48"/>
        </w:rPr>
        <w:br w:type="page"/>
      </w:r>
    </w:p>
    <w:p w:rsidR="00205061" w:rsidRPr="00205061" w:rsidRDefault="00205061" w:rsidP="0020506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205061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Книжный центр</w:t>
      </w:r>
    </w:p>
    <w:p w:rsidR="000F4BBB" w:rsidRPr="000F4BBB" w:rsidRDefault="000F4BBB" w:rsidP="00205061">
      <w:pPr>
        <w:ind w:left="-1080"/>
        <w:rPr>
          <w:rFonts w:ascii="Georgia" w:hAnsi="Georgia"/>
          <w:b/>
          <w:szCs w:val="32"/>
        </w:rPr>
      </w:pPr>
    </w:p>
    <w:p w:rsidR="000F4BBB" w:rsidRPr="000F4BBB" w:rsidRDefault="000F4BBB" w:rsidP="00FB7A92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Художественная литература в соответствии с возрастом детей;</w:t>
      </w:r>
    </w:p>
    <w:p w:rsidR="000F4BBB" w:rsidRPr="000F4BBB" w:rsidRDefault="000F4BBB" w:rsidP="00FB7A92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Разрезные кубики, пазлы «Мои любимые сказки»;</w:t>
      </w:r>
    </w:p>
    <w:p w:rsidR="000F4BBB" w:rsidRPr="000F4BBB" w:rsidRDefault="000F4BBB" w:rsidP="00FB7A92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Иллюстрации по сказкам;</w:t>
      </w:r>
    </w:p>
    <w:p w:rsidR="000F4BBB" w:rsidRPr="000F4BBB" w:rsidRDefault="000F4BBB" w:rsidP="00FB7A92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Портреты писателей и поэтов</w:t>
      </w:r>
    </w:p>
    <w:p w:rsidR="000F4BBB" w:rsidRPr="000F4BBB" w:rsidRDefault="00E23AF3" w:rsidP="00E23AF3">
      <w:pPr>
        <w:ind w:left="-1080"/>
        <w:jc w:val="center"/>
        <w:rPr>
          <w:sz w:val="16"/>
        </w:rPr>
      </w:pPr>
      <w:r w:rsidRPr="000F4BBB">
        <w:rPr>
          <w:noProof/>
        </w:rPr>
        <w:drawing>
          <wp:inline distT="0" distB="0" distL="0" distR="0" wp14:anchorId="549E70F4" wp14:editId="5D6013CF">
            <wp:extent cx="7270263" cy="39433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6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026" cy="394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BB" w:rsidRPr="000F4BBB" w:rsidRDefault="000F4BBB" w:rsidP="000F4BBB">
      <w:pPr>
        <w:ind w:left="-1080"/>
      </w:pPr>
    </w:p>
    <w:p w:rsidR="000F4BBB" w:rsidRPr="000F4BBB" w:rsidRDefault="000F4BBB" w:rsidP="00E23AF3">
      <w:pPr>
        <w:ind w:left="-426"/>
      </w:pPr>
    </w:p>
    <w:p w:rsidR="00205061" w:rsidRPr="001252A1" w:rsidRDefault="00205061" w:rsidP="0020506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Центр сенсорного развития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1.Занимательный и познавательный материал по сенсорному развитию. Дидактические игры: «Домино», «Лото», «Мозаика», «Умные карточки»;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2. Наборы геометрических фигур;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3. Сенсорное панно;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4. Пирамидки, вкладыши, шнуровки, лабиринты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5. наборы разрезных картинок по темам: «Посуда», «Одежда», «Овощи», «Фрукты»;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6. Развивающие кубики по ознакомлению с окружающим: «Овощи», «Фрукты», «Транспорт», «Дикие животные», «Птицы»;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7. Развивающие логические игры: «Найди пару», «Ассоциации», «Домино»;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8. Настольно-печатные игры по сенсорике: «Разноцветные</w:t>
      </w:r>
      <w:r w:rsidR="00BF7D9D">
        <w:rPr>
          <w:rFonts w:ascii="Times New Roman" w:hAnsi="Times New Roman" w:cs="Times New Roman"/>
          <w:sz w:val="28"/>
          <w:szCs w:val="36"/>
        </w:rPr>
        <w:t xml:space="preserve"> домики», «Геометрическое лото»</w:t>
      </w:r>
    </w:p>
    <w:p w:rsidR="000F4BBB" w:rsidRPr="000F4BBB" w:rsidRDefault="000F4BBB" w:rsidP="00E23AF3">
      <w:pPr>
        <w:ind w:left="-1080"/>
        <w:jc w:val="center"/>
        <w:rPr>
          <w:rFonts w:ascii="Georgia" w:hAnsi="Georgia"/>
          <w:sz w:val="32"/>
          <w:szCs w:val="32"/>
        </w:rPr>
      </w:pPr>
      <w:r w:rsidRPr="000F4BBB">
        <w:rPr>
          <w:rFonts w:ascii="Georgia" w:hAnsi="Georgia"/>
          <w:noProof/>
          <w:sz w:val="32"/>
          <w:szCs w:val="32"/>
        </w:rPr>
        <w:drawing>
          <wp:inline distT="0" distB="0" distL="0" distR="0" wp14:anchorId="49E4DDDD" wp14:editId="6C20562D">
            <wp:extent cx="5735577" cy="38957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5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513" cy="389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061" w:rsidRPr="00205061" w:rsidRDefault="00205061" w:rsidP="0020506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05061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Центр строительных игр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1. Конструктор мелкий и крупный «Лего»;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2. Пластмассовый напольный конструктор;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3.Мозаика разного размера и способов крепления;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4.Транспорт мелкий, средний, крупный: машины легковые и грузовые.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 xml:space="preserve"> 5.Небольшие игрушки для обыгрывания построек: фигурки людей и животных, макеты деревьев</w:t>
      </w:r>
    </w:p>
    <w:p w:rsidR="000F4BBB" w:rsidRPr="000F4BBB" w:rsidRDefault="000F4BBB" w:rsidP="00E23AF3">
      <w:pPr>
        <w:ind w:left="-1080"/>
        <w:jc w:val="center"/>
        <w:rPr>
          <w:rFonts w:ascii="Georgia" w:hAnsi="Georgia"/>
          <w:sz w:val="32"/>
          <w:szCs w:val="32"/>
        </w:rPr>
      </w:pPr>
      <w:r w:rsidRPr="000F4BBB">
        <w:rPr>
          <w:rFonts w:ascii="Georgia" w:hAnsi="Georgia"/>
          <w:noProof/>
          <w:sz w:val="32"/>
          <w:szCs w:val="32"/>
        </w:rPr>
        <w:drawing>
          <wp:inline distT="0" distB="0" distL="0" distR="0" wp14:anchorId="2F96F5F5" wp14:editId="4D668A59">
            <wp:extent cx="6464595" cy="400847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855" cy="4015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BBB" w:rsidRPr="000F4BBB" w:rsidRDefault="000F4BBB" w:rsidP="00BF7D9D">
      <w:pPr>
        <w:ind w:left="-1080"/>
        <w:jc w:val="center"/>
        <w:rPr>
          <w:rFonts w:ascii="Georgia" w:hAnsi="Georgia"/>
          <w:sz w:val="32"/>
          <w:szCs w:val="32"/>
        </w:rPr>
      </w:pPr>
      <w:r w:rsidRPr="000F4BBB">
        <w:rPr>
          <w:rFonts w:ascii="Georgia" w:hAnsi="Georgia"/>
          <w:sz w:val="32"/>
          <w:szCs w:val="32"/>
        </w:rPr>
        <w:br w:type="page"/>
      </w:r>
      <w:r w:rsidR="00205061" w:rsidRPr="0075580F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Центр сюжетно-ролевой игры</w:t>
      </w:r>
      <w:r w:rsidR="00205061" w:rsidRPr="000F4BBB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4BBB">
        <w:rPr>
          <w:rFonts w:ascii="Times New Roman" w:hAnsi="Times New Roman" w:cs="Times New Roman"/>
          <w:b/>
          <w:i/>
          <w:sz w:val="28"/>
          <w:szCs w:val="28"/>
        </w:rPr>
        <w:t>Сюжетно-ролевая игра «Парикмахерская»: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1. Накидки пелерины для кукол и детей;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2. Набор парикмахера;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3. Журналы причёсок.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4BBB">
        <w:rPr>
          <w:rFonts w:ascii="Times New Roman" w:hAnsi="Times New Roman" w:cs="Times New Roman"/>
          <w:b/>
          <w:i/>
          <w:sz w:val="28"/>
          <w:szCs w:val="28"/>
        </w:rPr>
        <w:t>Сюжетно-ролевая игра «Магазин»: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1. Касса, весы, калькулятор, счёты;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2. Кондитерские изделия;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3. Хлебобулочные изделия;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4. Изделия бытовой химии;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5. Корзины, сумочки;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6. Предметы-заместители;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 xml:space="preserve">7. Овощи, фрукты. 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4BBB">
        <w:rPr>
          <w:rFonts w:ascii="Times New Roman" w:hAnsi="Times New Roman" w:cs="Times New Roman"/>
          <w:b/>
          <w:i/>
          <w:sz w:val="28"/>
          <w:szCs w:val="28"/>
        </w:rPr>
        <w:t>Сюжетно-ролевая игра «Больница»: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1. Медицинские халаты и шапочки;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2. Ширма;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3. Набор доктора;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 xml:space="preserve">4. Вата, бинты, лекарства, градусники, мерные ложечки, пипетки, стаканчики, шпатели 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4BBB">
        <w:rPr>
          <w:rFonts w:ascii="Times New Roman" w:hAnsi="Times New Roman" w:cs="Times New Roman"/>
          <w:b/>
          <w:i/>
          <w:sz w:val="28"/>
          <w:szCs w:val="28"/>
        </w:rPr>
        <w:t>Сюжетно-ролевая игра «Семья»: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 xml:space="preserve">1. Комплект кукольной мебели; 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2. Игрушечная посуда: кухонная, чайная, столовая;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3. Куклы, одежда для кукол;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4. Коляски;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5. Комплект постельных принадлежностей для кукол;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6. Гладильная доска, утюги.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7. Мягкая мебель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8. «Кухня»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9. «Стиральная машина»</w:t>
      </w:r>
    </w:p>
    <w:p w:rsidR="000F4BBB" w:rsidRPr="000F4BBB" w:rsidRDefault="00BF7D9D" w:rsidP="000F4BBB">
      <w:pPr>
        <w:ind w:left="-1080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</w:t>
      </w:r>
      <w:r w:rsidR="000F4BBB" w:rsidRPr="000F4BBB">
        <w:rPr>
          <w:rFonts w:ascii="Times New Roman" w:hAnsi="Times New Roman" w:cs="Times New Roman"/>
          <w:b/>
          <w:i/>
          <w:sz w:val="28"/>
          <w:szCs w:val="28"/>
        </w:rPr>
        <w:t>Сюжетно-ролевая игра «Шофёр»: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1. Рули;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2. Инструменты;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3. Разнообразные машины;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4. Фуражка регулировщика;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BBB">
        <w:rPr>
          <w:rFonts w:ascii="Times New Roman" w:hAnsi="Times New Roman" w:cs="Times New Roman"/>
          <w:sz w:val="28"/>
          <w:szCs w:val="28"/>
        </w:rPr>
        <w:t>5. Жезл, свисток;</w:t>
      </w:r>
    </w:p>
    <w:p w:rsidR="000F4BBB" w:rsidRPr="000F4BBB" w:rsidRDefault="000F4BBB" w:rsidP="000F4BBB">
      <w:pPr>
        <w:spacing w:after="0" w:line="240" w:lineRule="auto"/>
        <w:rPr>
          <w:rFonts w:ascii="Georgia" w:hAnsi="Georgia"/>
          <w:sz w:val="36"/>
          <w:szCs w:val="36"/>
        </w:rPr>
      </w:pPr>
      <w:r w:rsidRPr="000F4BBB">
        <w:rPr>
          <w:rFonts w:ascii="Times New Roman" w:hAnsi="Times New Roman" w:cs="Times New Roman"/>
          <w:sz w:val="28"/>
          <w:szCs w:val="28"/>
        </w:rPr>
        <w:t>6. Светофор</w:t>
      </w:r>
      <w:r w:rsidRPr="000F4BBB">
        <w:rPr>
          <w:rFonts w:ascii="Georgia" w:hAnsi="Georgia"/>
          <w:sz w:val="36"/>
          <w:szCs w:val="36"/>
        </w:rPr>
        <w:t>.</w:t>
      </w:r>
    </w:p>
    <w:p w:rsidR="00205061" w:rsidRDefault="000F4BBB" w:rsidP="00BF7D9D">
      <w:pPr>
        <w:ind w:left="-1080"/>
        <w:jc w:val="center"/>
        <w:outlineLvl w:val="0"/>
        <w:rPr>
          <w:rFonts w:ascii="Times New Roman" w:hAnsi="Times New Roman" w:cs="Times New Roman"/>
          <w:b/>
          <w:sz w:val="28"/>
          <w:szCs w:val="40"/>
        </w:rPr>
      </w:pPr>
      <w:r w:rsidRPr="000F4BBB">
        <w:rPr>
          <w:noProof/>
        </w:rPr>
        <w:drawing>
          <wp:inline distT="0" distB="0" distL="0" distR="0" wp14:anchorId="71D66A12" wp14:editId="49B02A67">
            <wp:extent cx="6156251" cy="4157330"/>
            <wp:effectExtent l="0" t="0" r="0" b="0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1\Desktop\SAM_03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86" cy="416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BB" w:rsidRPr="000F4BBB" w:rsidRDefault="00205061" w:rsidP="00BF7D9D">
      <w:pPr>
        <w:ind w:left="-1080"/>
        <w:jc w:val="center"/>
        <w:outlineLvl w:val="0"/>
        <w:rPr>
          <w:rFonts w:ascii="Georgia" w:hAnsi="Georgia"/>
          <w:b/>
          <w:i/>
          <w:sz w:val="32"/>
          <w:szCs w:val="32"/>
          <w:u w:val="single"/>
        </w:rPr>
      </w:pPr>
      <w:r w:rsidRPr="00205061">
        <w:rPr>
          <w:rFonts w:ascii="Times New Roman" w:hAnsi="Times New Roman" w:cs="Times New Roman"/>
          <w:b/>
          <w:i/>
          <w:sz w:val="24"/>
          <w:szCs w:val="40"/>
        </w:rPr>
        <w:lastRenderedPageBreak/>
        <w:t>Музыкально-театральный центр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1. Ширма для кукольного театра;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2. Кукольный театр;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3. Настольный театр</w:t>
      </w:r>
      <w:r w:rsidR="006E3ACC">
        <w:rPr>
          <w:rFonts w:ascii="Times New Roman" w:hAnsi="Times New Roman" w:cs="Times New Roman"/>
          <w:sz w:val="28"/>
          <w:szCs w:val="40"/>
        </w:rPr>
        <w:t xml:space="preserve"> </w:t>
      </w:r>
      <w:r w:rsidRPr="000F4BBB">
        <w:rPr>
          <w:rFonts w:ascii="Times New Roman" w:hAnsi="Times New Roman" w:cs="Times New Roman"/>
          <w:sz w:val="28"/>
          <w:szCs w:val="40"/>
        </w:rPr>
        <w:t>«Заюшкина избушка», «Три поросенка», «Колобок», «Кот, петух и лиса»;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4. Театр на конусах;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5. Шапочки;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 xml:space="preserve">6. Костюмы для ряжения.  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7. Пальчиковый театр: «Репка».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40"/>
        </w:rPr>
      </w:pPr>
      <w:r w:rsidRPr="000F4BBB">
        <w:rPr>
          <w:rFonts w:ascii="Times New Roman" w:hAnsi="Times New Roman" w:cs="Times New Roman"/>
          <w:sz w:val="28"/>
          <w:szCs w:val="40"/>
        </w:rPr>
        <w:t>8. Маски для театрализованных представлений.</w:t>
      </w:r>
    </w:p>
    <w:p w:rsidR="000F4BBB" w:rsidRPr="000F4BBB" w:rsidRDefault="000F4BBB" w:rsidP="00E23AF3">
      <w:pPr>
        <w:ind w:left="-1080"/>
        <w:jc w:val="center"/>
        <w:rPr>
          <w:rFonts w:ascii="Georgia" w:hAnsi="Georgia"/>
          <w:sz w:val="32"/>
          <w:szCs w:val="32"/>
        </w:rPr>
      </w:pPr>
      <w:r w:rsidRPr="000F4BBB">
        <w:rPr>
          <w:rFonts w:ascii="Georgia" w:hAnsi="Georgia"/>
          <w:noProof/>
          <w:sz w:val="32"/>
          <w:szCs w:val="32"/>
        </w:rPr>
        <w:drawing>
          <wp:inline distT="0" distB="0" distL="0" distR="0" wp14:anchorId="0657809F" wp14:editId="65EE0703">
            <wp:extent cx="6047139" cy="32289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5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651" cy="323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BB" w:rsidRPr="000F4BBB" w:rsidRDefault="000F4BBB" w:rsidP="00BF7D9D">
      <w:pPr>
        <w:rPr>
          <w:rFonts w:ascii="Georgia" w:hAnsi="Georgia"/>
          <w:sz w:val="32"/>
          <w:szCs w:val="32"/>
        </w:rPr>
      </w:pPr>
      <w:r w:rsidRPr="000F4BBB">
        <w:rPr>
          <w:rFonts w:ascii="Georgia" w:hAnsi="Georgia"/>
          <w:sz w:val="32"/>
          <w:szCs w:val="32"/>
        </w:rPr>
        <w:br w:type="page"/>
      </w:r>
    </w:p>
    <w:p w:rsidR="00205061" w:rsidRPr="001252A1" w:rsidRDefault="00205061" w:rsidP="0020506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1252A1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Центр природы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1. Демонстрационный материал разных видов: дерево, пластмасса, стекло,</w:t>
      </w:r>
      <w:r w:rsidR="00BF7D9D">
        <w:rPr>
          <w:rFonts w:ascii="Times New Roman" w:hAnsi="Times New Roman" w:cs="Times New Roman"/>
          <w:sz w:val="28"/>
          <w:szCs w:val="36"/>
        </w:rPr>
        <w:t xml:space="preserve"> </w:t>
      </w:r>
      <w:r w:rsidRPr="000F4BBB">
        <w:rPr>
          <w:rFonts w:ascii="Times New Roman" w:hAnsi="Times New Roman" w:cs="Times New Roman"/>
          <w:sz w:val="28"/>
          <w:szCs w:val="36"/>
        </w:rPr>
        <w:t>природный материал (шишки, камешки);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2. Тематические альбомы;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3. Мерные стаканчики, лупы, разноцветные стёкла;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4.Стол дидактический</w:t>
      </w:r>
      <w:r w:rsidR="00BF7D9D">
        <w:rPr>
          <w:rFonts w:ascii="Times New Roman" w:hAnsi="Times New Roman" w:cs="Times New Roman"/>
          <w:sz w:val="28"/>
          <w:szCs w:val="36"/>
        </w:rPr>
        <w:t xml:space="preserve"> </w:t>
      </w:r>
      <w:r w:rsidRPr="000F4BBB">
        <w:rPr>
          <w:rFonts w:ascii="Times New Roman" w:hAnsi="Times New Roman" w:cs="Times New Roman"/>
          <w:sz w:val="28"/>
          <w:szCs w:val="36"/>
        </w:rPr>
        <w:t>для экспериментирования с водой и песком;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 xml:space="preserve">5.Песок,глина, сыпучие продукты; 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6.Карточки-схемы проведения экспериментов•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7. Иллюстрации о природе, фотографии растений и животных нашего края, Красная книга;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8. Литература по экологическому воспитанию;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9. Лейки; тряпочки; фартуки;</w:t>
      </w:r>
    </w:p>
    <w:p w:rsidR="000F4BBB" w:rsidRPr="000F4BBB" w:rsidRDefault="000F4BBB" w:rsidP="000F4BBB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0F4BBB">
        <w:rPr>
          <w:rFonts w:ascii="Times New Roman" w:hAnsi="Times New Roman" w:cs="Times New Roman"/>
          <w:sz w:val="28"/>
          <w:szCs w:val="36"/>
        </w:rPr>
        <w:t>10. Набор игрушек для игр с водой и песком(лейки, формо</w:t>
      </w:r>
      <w:r w:rsidR="00BF7D9D">
        <w:rPr>
          <w:rFonts w:ascii="Times New Roman" w:hAnsi="Times New Roman" w:cs="Times New Roman"/>
          <w:sz w:val="28"/>
          <w:szCs w:val="36"/>
        </w:rPr>
        <w:t>чки, водяная мельница, лопатки)</w:t>
      </w:r>
    </w:p>
    <w:p w:rsidR="000F4BBB" w:rsidRPr="000F4BBB" w:rsidRDefault="000F4BBB" w:rsidP="000F4BBB">
      <w:pPr>
        <w:tabs>
          <w:tab w:val="left" w:pos="240"/>
          <w:tab w:val="left" w:pos="36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4BB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78FE138" wp14:editId="65C00718">
            <wp:extent cx="4295775" cy="32099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4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704" cy="321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C18" w:rsidRPr="00490676" w:rsidRDefault="004B5C18" w:rsidP="00490676">
      <w:pPr>
        <w:rPr>
          <w:rFonts w:ascii="Monotype Corsiva" w:hAnsi="Monotype Corsiva"/>
        </w:rPr>
        <w:sectPr w:rsidR="004B5C18" w:rsidRPr="00490676" w:rsidSect="00852507">
          <w:pgSz w:w="16838" w:h="11906" w:orient="landscape"/>
          <w:pgMar w:top="850" w:right="180" w:bottom="1701" w:left="539" w:header="708" w:footer="708" w:gutter="0"/>
          <w:cols w:space="708"/>
          <w:docGrid w:linePitch="360"/>
        </w:sectPr>
      </w:pPr>
    </w:p>
    <w:p w:rsidR="00B66477" w:rsidRPr="00063B88" w:rsidRDefault="00490676" w:rsidP="00B66477">
      <w:pPr>
        <w:tabs>
          <w:tab w:val="left" w:pos="4065"/>
        </w:tabs>
        <w:spacing w:after="0" w:line="240" w:lineRule="auto"/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3.4 </w:t>
      </w:r>
      <w:r w:rsidR="00B66477" w:rsidRPr="00E36257">
        <w:rPr>
          <w:rFonts w:ascii="Times New Roman" w:hAnsi="Times New Roman"/>
          <w:b/>
          <w:color w:val="000000"/>
          <w:sz w:val="28"/>
          <w:szCs w:val="28"/>
        </w:rPr>
        <w:t>Особенности взаимодействия с семьями воспитанников</w:t>
      </w:r>
    </w:p>
    <w:p w:rsidR="00B66477" w:rsidRPr="00F928EC" w:rsidRDefault="00B66477" w:rsidP="00B66477">
      <w:pPr>
        <w:pStyle w:val="ad"/>
        <w:jc w:val="both"/>
        <w:rPr>
          <w:b/>
        </w:rPr>
      </w:pPr>
      <w:r w:rsidRPr="00F928EC">
        <w:t>Детский сад  оказывает помощ</w:t>
      </w:r>
      <w:r>
        <w:t>ь родителям в конкретных пробле</w:t>
      </w:r>
      <w:r w:rsidRPr="00F928EC">
        <w:t>мах по уходу за ребенком, ме</w:t>
      </w:r>
      <w:r>
        <w:t>тодах его воспитания; в накопле</w:t>
      </w:r>
      <w:r w:rsidRPr="00F928EC">
        <w:t>нии информации по семейно</w:t>
      </w:r>
      <w:r>
        <w:t>му воспитанию и практических со</w:t>
      </w:r>
      <w:r w:rsidRPr="00F928EC">
        <w:t>ветов; в поисках выхода из кризисных ситуаций.</w:t>
      </w:r>
    </w:p>
    <w:p w:rsidR="00B66477" w:rsidRDefault="006E3ACC" w:rsidP="00490676">
      <w:r w:rsidRPr="00147599">
        <w:object w:dxaOrig="6455" w:dyaOrig="4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3pt;height:406.5pt" o:ole="">
            <v:imagedata r:id="rId33" o:title=""/>
          </v:shape>
          <o:OLEObject Type="Embed" ProgID="PowerPoint.Slide.12" ShapeID="_x0000_i1025" DrawAspect="Content" ObjectID="_1562137853" r:id="rId34"/>
        </w:object>
      </w:r>
      <w:r w:rsidR="00B66477">
        <w:object w:dxaOrig="7216" w:dyaOrig="5390">
          <v:shape id="_x0000_i1026" type="#_x0000_t75" style="width:739.5pt;height:508.5pt" o:ole="">
            <v:imagedata r:id="rId35" o:title=""/>
          </v:shape>
          <o:OLEObject Type="Embed" ProgID="PowerPoint.Slide.12" ShapeID="_x0000_i1026" DrawAspect="Content" ObjectID="_1562137854" r:id="rId36"/>
        </w:object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13608"/>
      </w:tblGrid>
      <w:tr w:rsidR="00B66477" w:rsidRPr="000D6DDE" w:rsidTr="00FB7A92">
        <w:tc>
          <w:tcPr>
            <w:tcW w:w="2269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4"/>
                <w:szCs w:val="24"/>
              </w:rPr>
            </w:pPr>
            <w:r w:rsidRPr="000D6DDE">
              <w:rPr>
                <w:rFonts w:ascii="Times New Roman" w:hAnsi="Times New Roman"/>
                <w:b/>
                <w:sz w:val="24"/>
                <w:szCs w:val="24"/>
              </w:rPr>
              <w:t>Образовательный раздел</w:t>
            </w:r>
          </w:p>
        </w:tc>
        <w:tc>
          <w:tcPr>
            <w:tcW w:w="13608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b/>
                <w:sz w:val="24"/>
                <w:szCs w:val="24"/>
              </w:rPr>
            </w:pPr>
            <w:r w:rsidRPr="000D6DDE">
              <w:rPr>
                <w:rFonts w:ascii="Times New Roman" w:hAnsi="Times New Roman"/>
                <w:b/>
                <w:sz w:val="24"/>
                <w:szCs w:val="24"/>
              </w:rPr>
              <w:t>Цели и задачи</w:t>
            </w:r>
          </w:p>
        </w:tc>
      </w:tr>
      <w:tr w:rsidR="00B66477" w:rsidRPr="000D6DDE" w:rsidTr="00FB7A92">
        <w:tc>
          <w:tcPr>
            <w:tcW w:w="2269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>ОО  «ПР»</w:t>
            </w:r>
          </w:p>
        </w:tc>
        <w:tc>
          <w:tcPr>
            <w:tcW w:w="13608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 xml:space="preserve">ориентировать родителей на развитие у ребенка потребности к познанию,  </w:t>
            </w:r>
          </w:p>
        </w:tc>
      </w:tr>
      <w:tr w:rsidR="00B66477" w:rsidRPr="000D6DDE" w:rsidTr="00FB7A92">
        <w:tc>
          <w:tcPr>
            <w:tcW w:w="2269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>ОО «ФР»</w:t>
            </w:r>
          </w:p>
        </w:tc>
        <w:tc>
          <w:tcPr>
            <w:tcW w:w="13608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>информирование родителей о факторах, влияющих на физическое здоровье ребенка (спокойное общение, питание, закаливание, движение стимулирование двигательной активности ребенка совместными спортивными играми, прогулками</w:t>
            </w:r>
          </w:p>
        </w:tc>
      </w:tr>
      <w:tr w:rsidR="00B66477" w:rsidRPr="000D6DDE" w:rsidTr="00FB7A92">
        <w:trPr>
          <w:trHeight w:val="853"/>
        </w:trPr>
        <w:tc>
          <w:tcPr>
            <w:tcW w:w="2269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>ОО «ХЭР»</w:t>
            </w:r>
          </w:p>
        </w:tc>
        <w:tc>
          <w:tcPr>
            <w:tcW w:w="13608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 xml:space="preserve">поддержать стремление родителей развивать художественную деятельность детей в детском саду и дома; привлекать родителей к активным формам совместной  с детьми деятельности способствующим возникновению творческого вдохновения.  раскрыть возможности музыки как средства благоприятного воздействия на психическое здоровье ребенка. </w:t>
            </w:r>
          </w:p>
        </w:tc>
      </w:tr>
      <w:tr w:rsidR="00B66477" w:rsidRPr="000D6DDE" w:rsidTr="00FB7A92">
        <w:tc>
          <w:tcPr>
            <w:tcW w:w="2269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>ОО «СКР»</w:t>
            </w:r>
          </w:p>
        </w:tc>
        <w:tc>
          <w:tcPr>
            <w:tcW w:w="13608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 xml:space="preserve">заинтересовать родителей в развитии игровой деятельности детей, обеспечивающей успешную социализацию, усвоение гендерного поведения; сопровождать и поддерживать семью в реализации воспитательных воздействий. изучить традиции трудового воспитания в семьях воспитанников;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 ориентировать родителей на развитие у ребенка потребности к познанию, общению со взрослыми и сверстниками  развивать у родителей навыки общения с ребенком; показывать значение доброго, теплого общения с ребенком.    </w:t>
            </w:r>
          </w:p>
        </w:tc>
      </w:tr>
      <w:tr w:rsidR="00B66477" w:rsidRPr="000D6DDE" w:rsidTr="00FB7A92">
        <w:tc>
          <w:tcPr>
            <w:tcW w:w="2269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>ОО «РР»</w:t>
            </w:r>
          </w:p>
        </w:tc>
        <w:tc>
          <w:tcPr>
            <w:tcW w:w="13608" w:type="dxa"/>
          </w:tcPr>
          <w:p w:rsidR="00B66477" w:rsidRPr="000D6DDE" w:rsidRDefault="00B66477" w:rsidP="00A57ED1">
            <w:pPr>
              <w:suppressLineNumbers/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0D6DDE">
              <w:rPr>
                <w:rFonts w:ascii="Times New Roman" w:hAnsi="Times New Roman"/>
                <w:sz w:val="24"/>
                <w:szCs w:val="24"/>
              </w:rPr>
              <w:t xml:space="preserve"> доказывать родителям ценность домашнего  чтения; показывать методы и приемы ознакомления ребенка с художественной литературой.</w:t>
            </w:r>
          </w:p>
        </w:tc>
      </w:tr>
    </w:tbl>
    <w:p w:rsidR="006E3ACC" w:rsidRDefault="006E3ACC" w:rsidP="006E3ACC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B4A01" w:rsidRDefault="00DB4A01" w:rsidP="006E3ACC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B4A01" w:rsidRDefault="00DB4A01" w:rsidP="006E3ACC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B4A01" w:rsidRPr="00FB7A92" w:rsidRDefault="00B66477" w:rsidP="00DB4A0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40FC3">
        <w:rPr>
          <w:rFonts w:ascii="Times New Roman" w:hAnsi="Times New Roman"/>
          <w:b/>
          <w:bCs/>
          <w:sz w:val="28"/>
          <w:szCs w:val="28"/>
        </w:rPr>
        <w:t>Система работы воспитателя с родителями</w:t>
      </w:r>
      <w:r w:rsidR="00DB4A0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B4A01" w:rsidRPr="00490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 w:rsidR="00DB4A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младшей группе «Колобок» на 2015 – 2016 уч. год</w:t>
      </w:r>
    </w:p>
    <w:p w:rsidR="00B66477" w:rsidRPr="00D40FC3" w:rsidRDefault="00B66477" w:rsidP="00DB4A01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6477" w:rsidRDefault="00BB1E87" w:rsidP="00B66477">
      <w:r>
        <w:rPr>
          <w:noProof/>
        </w:rPr>
        <w:pict>
          <v:shape id="_x0000_s1511" type="#_x0000_t32" style="position:absolute;margin-left:340.4pt;margin-top:23.75pt;width:.05pt;height:15.55pt;z-index:252060672" o:connectortype="straight">
            <v:stroke endarrow="block"/>
          </v:shape>
        </w:pict>
      </w:r>
      <w:r>
        <w:rPr>
          <w:noProof/>
        </w:rPr>
        <w:pict>
          <v:rect id="_x0000_s1499" style="position:absolute;margin-left:28.75pt;margin-top:3.7pt;width:744.5pt;height:19.4pt;z-index:252048384">
            <v:textbox style="mso-next-textbox:#_x0000_s1499">
              <w:txbxContent>
                <w:p w:rsidR="00F9369E" w:rsidRDefault="00F9369E" w:rsidP="00B6647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Анкетирование   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 xml:space="preserve">Цель: особенности семейного воспитания, индивидуальные особенности ребенка, выяснение ожиданий родителей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</w:t>
                  </w:r>
                </w:p>
                <w:p w:rsidR="00F9369E" w:rsidRPr="00405BED" w:rsidRDefault="00F9369E" w:rsidP="00B6647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относительно</w:t>
                  </w:r>
                  <w:r w:rsidRPr="00405BED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образовательных услуг</w:t>
                  </w:r>
                </w:p>
              </w:txbxContent>
            </v:textbox>
          </v:rect>
        </w:pict>
      </w:r>
    </w:p>
    <w:p w:rsidR="00B66477" w:rsidRDefault="00BB1E87" w:rsidP="00B66477">
      <w:r>
        <w:rPr>
          <w:noProof/>
        </w:rPr>
        <w:pict>
          <v:rect id="_x0000_s1500" style="position:absolute;margin-left:283.25pt;margin-top:13.85pt;width:143.2pt;height:28.5pt;z-index:252049408">
            <v:textbox style="mso-next-textbox:#_x0000_s1500">
              <w:txbxContent>
                <w:p w:rsidR="00F9369E" w:rsidRPr="00405BED" w:rsidRDefault="00F9369E" w:rsidP="00B6647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05B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Планирование работы</w:t>
                  </w:r>
                </w:p>
              </w:txbxContent>
            </v:textbox>
          </v:rect>
        </w:pict>
      </w:r>
    </w:p>
    <w:p w:rsidR="00B66477" w:rsidRDefault="00BB1E87" w:rsidP="00B66477">
      <w:r>
        <w:rPr>
          <w:noProof/>
        </w:rPr>
        <w:pict>
          <v:shape id="_x0000_s1521" type="#_x0000_t32" style="position:absolute;margin-left:426.45pt;margin-top:16.95pt;width:202.05pt;height:30.3pt;z-index:252070912" o:connectortype="straight">
            <v:stroke endarrow="block"/>
          </v:shape>
        </w:pict>
      </w:r>
      <w:r>
        <w:rPr>
          <w:noProof/>
        </w:rPr>
        <w:pict>
          <v:shape id="_x0000_s1515" type="#_x0000_t32" style="position:absolute;margin-left:355.65pt;margin-top:16.95pt;width:14.55pt;height:24.05pt;z-index:252064768" o:connectortype="straight">
            <v:stroke endarrow="block"/>
          </v:shape>
        </w:pict>
      </w:r>
      <w:r>
        <w:rPr>
          <w:noProof/>
        </w:rPr>
        <w:pict>
          <v:shape id="_x0000_s1512" type="#_x0000_t32" style="position:absolute;margin-left:302.25pt;margin-top:16.95pt;width:0;height:20.55pt;z-index:252061696" o:connectortype="straight">
            <v:stroke endarrow="block"/>
          </v:shape>
        </w:pict>
      </w:r>
      <w:r>
        <w:rPr>
          <w:noProof/>
        </w:rPr>
        <w:pict>
          <v:shape id="_x0000_s1514" type="#_x0000_t32" style="position:absolute;margin-left:198.6pt;margin-top:16.95pt;width:84.65pt;height:13.3pt;flip:x;z-index:252063744" o:connectortype="straight">
            <v:stroke endarrow="block"/>
          </v:shape>
        </w:pict>
      </w:r>
    </w:p>
    <w:p w:rsidR="00B66477" w:rsidRDefault="00BB1E87" w:rsidP="00B66477">
      <w:r>
        <w:rPr>
          <w:noProof/>
        </w:rPr>
        <w:pict>
          <v:rect id="_x0000_s1509" style="position:absolute;margin-left:336pt;margin-top:21.8pt;width:246.75pt;height:53.25pt;z-index:252058624">
            <v:textbox style="mso-next-textbox:#_x0000_s1509">
              <w:txbxContent>
                <w:p w:rsidR="00F9369E" w:rsidRPr="00405BED" w:rsidRDefault="00F9369E" w:rsidP="00B66477">
                  <w:pPr>
                    <w:rPr>
                      <w:rFonts w:ascii="Times New Roman" w:hAnsi="Times New Roman"/>
                      <w:b/>
                    </w:rPr>
                  </w:pP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Групповые консультации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(обучение дома, организация развивающей среды, книги и игрушки дома</w:t>
                  </w:r>
                  <w:r w:rsidRPr="00405BED">
                    <w:rPr>
                      <w:rFonts w:ascii="Times New Roman" w:hAnsi="Times New Roman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2" style="position:absolute;margin-left:216.5pt;margin-top:12.05pt;width:112.75pt;height:24pt;z-index:252051456">
            <v:textbox style="mso-next-textbox:#_x0000_s1502">
              <w:txbxContent>
                <w:p w:rsidR="00F9369E" w:rsidRPr="00405BED" w:rsidRDefault="00F9369E" w:rsidP="00B66477">
                  <w:pPr>
                    <w:rPr>
                      <w:rFonts w:ascii="Times New Roman" w:hAnsi="Times New Roman"/>
                      <w:b/>
                    </w:rPr>
                  </w:pP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Просветительств</w:t>
                  </w:r>
                  <w:r w:rsidRPr="00405BED">
                    <w:rPr>
                      <w:rFonts w:ascii="Times New Roman" w:hAnsi="Times New Roman"/>
                      <w:b/>
                    </w:rPr>
                    <w:t xml:space="preserve">о 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1" style="position:absolute;margin-left:-12.75pt;margin-top:7.5pt;width:216.6pt;height:53.25pt;z-index:252050432">
            <v:textbox style="mso-next-textbox:#_x0000_s1501">
              <w:txbxContent>
                <w:p w:rsidR="00F9369E" w:rsidRPr="00850970" w:rsidRDefault="00F9369E" w:rsidP="00B6647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Обучение практическим умениям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(разучивание стихов с детьми, обучение чтению)</w:t>
                  </w:r>
                </w:p>
              </w:txbxContent>
            </v:textbox>
          </v:rect>
        </w:pict>
      </w:r>
    </w:p>
    <w:p w:rsidR="00B66477" w:rsidRDefault="00BB1E87" w:rsidP="00B66477">
      <w:r>
        <w:rPr>
          <w:noProof/>
        </w:rPr>
        <w:pict>
          <v:rect id="_x0000_s1503" style="position:absolute;margin-left:597pt;margin-top:2.35pt;width:176.25pt;height:41.25pt;z-index:252052480">
            <v:textbox style="mso-next-textbox:#_x0000_s1503">
              <w:txbxContent>
                <w:p w:rsidR="00F9369E" w:rsidRPr="006E57DF" w:rsidRDefault="00F9369E" w:rsidP="00B6647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57DF">
                    <w:rPr>
                      <w:rFonts w:ascii="Times New Roman" w:hAnsi="Times New Roman"/>
                      <w:sz w:val="24"/>
                      <w:szCs w:val="24"/>
                    </w:rPr>
                    <w:t>Вовлечение в образовательный процесс</w:t>
                  </w:r>
                </w:p>
              </w:txbxContent>
            </v:textbox>
          </v:rect>
        </w:pict>
      </w:r>
      <w:r>
        <w:rPr>
          <w:noProof/>
        </w:rPr>
        <w:pict>
          <v:shape id="_x0000_s1519" type="#_x0000_t32" style="position:absolute;margin-left:264.5pt;margin-top:10.6pt;width:0;height:43.5pt;z-index:252068864" o:connectortype="straight">
            <v:stroke endarrow="block"/>
          </v:shape>
        </w:pict>
      </w:r>
      <w:r>
        <w:rPr>
          <w:noProof/>
        </w:rPr>
        <w:pict>
          <v:shape id="_x0000_s1516" type="#_x0000_t32" style="position:absolute;margin-left:198.6pt;margin-top:10.6pt;width:65.9pt;height:33pt;flip:x;z-index:252065792" o:connectortype="straight">
            <v:stroke endarrow="block"/>
          </v:shape>
        </w:pict>
      </w:r>
    </w:p>
    <w:p w:rsidR="00B66477" w:rsidRDefault="00BB1E87" w:rsidP="00B66477">
      <w:r>
        <w:rPr>
          <w:noProof/>
        </w:rPr>
        <w:pict>
          <v:shape id="_x0000_s1520" type="#_x0000_t32" style="position:absolute;margin-left:642.75pt;margin-top:19.1pt;width:.05pt;height:20.45pt;z-index:252069888" o:connectortype="straight">
            <v:stroke endarrow="block"/>
          </v:shape>
        </w:pict>
      </w:r>
      <w:r>
        <w:rPr>
          <w:noProof/>
        </w:rPr>
        <w:pict>
          <v:shape id="_x0000_s1513" type="#_x0000_t32" style="position:absolute;margin-left:531.8pt;margin-top:18.15pt;width:100.45pt;height:28.3pt;flip:x;z-index:252062720" o:connectortype="straight">
            <v:stroke endarrow="block"/>
          </v:shape>
        </w:pict>
      </w:r>
      <w:r>
        <w:rPr>
          <w:noProof/>
        </w:rPr>
        <w:pict>
          <v:rect id="_x0000_s1504" style="position:absolute;margin-left:67.7pt;margin-top:19.1pt;width:136.15pt;height:21.35pt;z-index:252053504">
            <v:textbox style="mso-next-textbox:#_x0000_s1504">
              <w:txbxContent>
                <w:p w:rsidR="00F9369E" w:rsidRPr="00405BED" w:rsidRDefault="00F9369E" w:rsidP="00B66477">
                  <w:pPr>
                    <w:rPr>
                      <w:rFonts w:ascii="Times New Roman" w:hAnsi="Times New Roman"/>
                      <w:b/>
                    </w:rPr>
                  </w:pPr>
                  <w:r w:rsidRPr="00405BED">
                    <w:rPr>
                      <w:rFonts w:ascii="Times New Roman" w:hAnsi="Times New Roman"/>
                      <w:b/>
                    </w:rPr>
                    <w:t>Родительские собрания</w:t>
                  </w:r>
                </w:p>
              </w:txbxContent>
            </v:textbox>
          </v:rect>
        </w:pict>
      </w:r>
    </w:p>
    <w:p w:rsidR="00B66477" w:rsidRDefault="00BB1E87" w:rsidP="00B66477">
      <w:r>
        <w:rPr>
          <w:noProof/>
        </w:rPr>
        <w:lastRenderedPageBreak/>
        <w:pict>
          <v:rect id="_x0000_s1510" style="position:absolute;margin-left:582.75pt;margin-top:14.1pt;width:201.75pt;height:113.6pt;z-index:252059648">
            <v:textbox style="mso-next-textbox:#_x0000_s1510">
              <w:txbxContent>
                <w:p w:rsidR="00F9369E" w:rsidRPr="00850970" w:rsidRDefault="00F9369E" w:rsidP="00B6647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День открытых дверей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(знакомство с достижениями детей и методами работы с ними)Совместные праздники, досуги, выставки</w:t>
                  </w: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(сближение семей для совместного творчества, возникновения совместных переживаний)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F9369E" w:rsidRPr="0069475A" w:rsidRDefault="00F9369E" w:rsidP="00B66477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508" style="position:absolute;margin-left:382.5pt;margin-top:21pt;width:154pt;height:70.25pt;z-index:252057600">
            <v:textbox style="mso-next-textbox:#_x0000_s1508">
              <w:txbxContent>
                <w:p w:rsidR="00F9369E" w:rsidRPr="00850970" w:rsidRDefault="00F9369E" w:rsidP="00B6647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Ежедневные беседы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(особенности пребывания ребенка в детском саду, занятия)</w:t>
                  </w:r>
                </w:p>
                <w:p w:rsidR="00F9369E" w:rsidRPr="0069475A" w:rsidRDefault="00F9369E" w:rsidP="00B66477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518" type="#_x0000_t32" style="position:absolute;margin-left:126.2pt;margin-top:15pt;width:0;height:43.15pt;z-index:252067840" o:connectortype="straight">
            <v:stroke endarrow="block"/>
          </v:shape>
        </w:pict>
      </w:r>
      <w:r>
        <w:rPr>
          <w:noProof/>
        </w:rPr>
        <w:pict>
          <v:shape id="_x0000_s1517" type="#_x0000_t32" style="position:absolute;margin-left:83.25pt;margin-top:14.1pt;width:42.95pt;height:15.7pt;flip:x;z-index:252066816" o:connectortype="straight">
            <v:stroke endarrow="block"/>
          </v:shape>
        </w:pict>
      </w:r>
      <w:r>
        <w:rPr>
          <w:noProof/>
        </w:rPr>
        <w:pict>
          <v:rect id="_x0000_s1507" style="position:absolute;margin-left:208.45pt;margin-top:3.2pt;width:147.2pt;height:53.35pt;z-index:252056576">
            <v:textbox style="mso-next-textbox:#_x0000_s1507">
              <w:txbxContent>
                <w:p w:rsidR="00F9369E" w:rsidRPr="00850970" w:rsidRDefault="00F9369E" w:rsidP="00B6647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5097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Наглядная информация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(возрастные нормы, практические советы)</w:t>
                  </w:r>
                </w:p>
                <w:p w:rsidR="00F9369E" w:rsidRPr="0069475A" w:rsidRDefault="00F9369E" w:rsidP="00B66477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B66477" w:rsidRDefault="00BB1E87" w:rsidP="00B66477">
      <w:r>
        <w:rPr>
          <w:noProof/>
        </w:rPr>
        <w:pict>
          <v:rect id="_x0000_s1506" style="position:absolute;margin-left:28.75pt;margin-top:4.35pt;width:53.95pt;height:22.8pt;z-index:252055552">
            <v:textbox style="mso-next-textbox:#_x0000_s1506">
              <w:txbxContent>
                <w:p w:rsidR="00F9369E" w:rsidRPr="00850970" w:rsidRDefault="00F9369E" w:rsidP="00B6647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Общие </w:t>
                  </w:r>
                </w:p>
              </w:txbxContent>
            </v:textbox>
          </v:rect>
        </w:pict>
      </w:r>
    </w:p>
    <w:p w:rsidR="00B66477" w:rsidRDefault="00BB1E87" w:rsidP="00B66477">
      <w:r>
        <w:rPr>
          <w:noProof/>
        </w:rPr>
        <w:pict>
          <v:rect id="_x0000_s1505" style="position:absolute;margin-left:-16.5pt;margin-top:7.3pt;width:215.1pt;height:51pt;z-index:252054528">
            <v:textbox style="mso-next-textbox:#_x0000_s1505">
              <w:txbxContent>
                <w:p w:rsidR="00F9369E" w:rsidRPr="00850970" w:rsidRDefault="00F9369E" w:rsidP="00B6647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Групповые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850970">
                    <w:rPr>
                      <w:rFonts w:ascii="Times New Roman" w:hAnsi="Times New Roman"/>
                      <w:sz w:val="24"/>
                      <w:szCs w:val="24"/>
                    </w:rPr>
                    <w:t>(возрастные нормы развития по программе   задачи на текущий год</w:t>
                  </w:r>
                </w:p>
                <w:p w:rsidR="00F9369E" w:rsidRPr="0069475A" w:rsidRDefault="00F9369E" w:rsidP="00B66477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B66477" w:rsidRPr="00FB7A92" w:rsidRDefault="00DB4A01" w:rsidP="00FB7A92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Перспективный план работы  </w:t>
      </w:r>
    </w:p>
    <w:tbl>
      <w:tblPr>
        <w:tblpPr w:leftFromText="180" w:rightFromText="180" w:horzAnchor="margin" w:tblpXSpec="center" w:tblpY="825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13858"/>
      </w:tblGrid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lastRenderedPageBreak/>
              <w:t>Месяцы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Название мероприятия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Сентябрь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1. Организационное родительское собрание «Кризис трех лет».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2.. Консультация для родителей «Что должен уметь ребенок 3-4 лет».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3. Памятка для родителей «Возрастные особенности детей второй младшей группы».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4. Консультация «Живем по режиму».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5. Оформление родительского уголка на осеннюю тему. «Золотая осень»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Октябрь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1. Консультация «Мы любим природу».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2. Индивидуальные беседы с родителями о необходимости проводить вакцинацию против гриппа и ОРВИ.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3. Консультация для родителей «Профилактика гриппа и ОРВИ»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4. Консультация «Познавательное развитие ребенка 3-х лет».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5. Привлечение родителей к подготовке осеннего утренника.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Ноябрь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1. Консультация «Подвижная игра - как средство физического развития личности»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2. Анкетирование родителей. Тема: «Какой вы родитель?».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3. Беседа «Одежда детей в группе».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  <w:r w:rsidRPr="0014759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. </w:t>
            </w: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Акция «Помоги тем, кто рядом». 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(Совместное изготовление родителей с детьми кормушек для птиц)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5. Памятка для родителей. Тема: «Способы изготовления кормушек».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Декабрь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1.Оформление родительского уголка на зимнюю тему. «Здравствуй, гостья Зима!».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2 Подготовка к Новогоднему празднику</w:t>
            </w:r>
            <w:r w:rsidRPr="0014759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(изготовление костюмов).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3. Подготовка подарков на Новый год.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4. Папка – передвижка (Новогодние  советы, приметы, развлечения, конкурсы т.д.)</w:t>
            </w:r>
            <w:r w:rsidRPr="0014759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  </w:t>
            </w: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«Скоро, скоро Новый год!»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5. Памятка для родителей «Правила перевозки детей в автомобиле».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Январь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1. Консультация «Игра, как средство воспитания дошкольников».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2. Консультация «Роль семьи в физическом воспитании ребенка»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3. Индивидуальные беседы.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  Тема: «Закаливание – одна из форм профилактики простудных заболеваний детей».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4. Консультация «Первая помощь при обморожении».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5. Памятка для родителей. Тема: «Чаще читайте  детям».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Февраль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1. Фотоколлаж на тему: «Мой папа».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2. Консультация «Роль семьи в воспитании интереса у детей к физкультуре и спорту».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3. Консультация «Формирование интереса у детей 4-го года жизни к людям разных профессий».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4. Консультация «Азбука дорожного движения».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5. Памятка для родителей «Пальчиковая гимнастика».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Март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77" w:rsidRPr="00147599" w:rsidRDefault="00B66477" w:rsidP="00FB7A92">
            <w:pPr>
              <w:widowControl w:val="0"/>
              <w:numPr>
                <w:ilvl w:val="0"/>
                <w:numId w:val="35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4"/>
                <w:lang w:eastAsia="en-US"/>
              </w:rPr>
            </w:pPr>
            <w:r w:rsidRPr="00147599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Оформление родительского уголка на весеннюю тему.</w:t>
            </w:r>
            <w:r w:rsidRPr="00147599">
              <w:rPr>
                <w:rFonts w:ascii="Times New Roman" w:eastAsia="Calibri" w:hAnsi="Times New Roman" w:cs="Times New Roman"/>
                <w:b/>
                <w:sz w:val="28"/>
                <w:szCs w:val="24"/>
                <w:lang w:eastAsia="en-US"/>
              </w:rPr>
              <w:t xml:space="preserve">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    «Весна – Красна снова в гости к нам пришла».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2. Фотоколлаж на тему: «Моя мама».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3. Подготовка к весеннему празднику  8 Марта.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4. Советы родителям: «Как провести выходные с ребенком»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5. Консультация «Как воспитывать самостоятельность</w:t>
            </w: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?</w:t>
            </w: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».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Апрель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1 </w:t>
            </w: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Консультация «Формирование культуры трапезы».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2. Консультация «Права для детей»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3.Папка – передвижка.</w:t>
            </w:r>
            <w:r w:rsidRPr="0014759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«Праздник  – Светлая Пасха!»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4. Родительское собрание «Итоги года»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5. Фотовыставка «Жизнь ребенка в детском саду»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6. Консультация «Роль развивающих игр для детей 3 - 4 лет»</w:t>
            </w:r>
          </w:p>
        </w:tc>
      </w:tr>
      <w:tr w:rsidR="00B66477" w:rsidRPr="00147599" w:rsidTr="0049067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sz w:val="28"/>
                <w:szCs w:val="24"/>
              </w:rPr>
              <w:t>Май</w:t>
            </w:r>
          </w:p>
        </w:tc>
        <w:tc>
          <w:tcPr>
            <w:tcW w:w="1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1. Памятки для родителей «Игры с песком и водой»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2. Папка-передвижка «15 мая - День Семьи» 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3. Папка - передвижка для родителей </w:t>
            </w:r>
            <w:r w:rsidRPr="0014759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 xml:space="preserve">ко  Дню Победы. 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4. Консультация «Профилактика детского травматизма».</w:t>
            </w:r>
          </w:p>
          <w:p w:rsidR="00B66477" w:rsidRPr="00147599" w:rsidRDefault="00B66477" w:rsidP="004906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47599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5. Подготовка к летне-оздоровительному периоду.</w:t>
            </w:r>
          </w:p>
        </w:tc>
      </w:tr>
    </w:tbl>
    <w:p w:rsidR="00B66477" w:rsidRPr="00B66477" w:rsidRDefault="00B66477" w:rsidP="00B66477">
      <w:pPr>
        <w:tabs>
          <w:tab w:val="left" w:pos="240"/>
          <w:tab w:val="left" w:pos="360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2446" w:rsidRDefault="00FB7A92" w:rsidP="001252A1">
      <w:pPr>
        <w:tabs>
          <w:tab w:val="left" w:pos="240"/>
          <w:tab w:val="left" w:pos="36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3.5</w:t>
      </w:r>
      <w:r w:rsidR="007B60AF">
        <w:rPr>
          <w:rFonts w:ascii="Times New Roman" w:hAnsi="Times New Roman"/>
          <w:b/>
          <w:sz w:val="28"/>
          <w:szCs w:val="28"/>
        </w:rPr>
        <w:t xml:space="preserve">. </w:t>
      </w:r>
      <w:r w:rsidR="005E2DD6" w:rsidRPr="00CB5277">
        <w:rPr>
          <w:rFonts w:ascii="Times New Roman" w:hAnsi="Times New Roman"/>
          <w:b/>
          <w:sz w:val="28"/>
          <w:szCs w:val="28"/>
        </w:rPr>
        <w:t>Особенности  мониторинга достижения детьми планируемых результатов</w:t>
      </w:r>
    </w:p>
    <w:p w:rsidR="005E2DD6" w:rsidRDefault="005E2DD6" w:rsidP="001252A1">
      <w:pPr>
        <w:tabs>
          <w:tab w:val="left" w:pos="240"/>
          <w:tab w:val="left" w:pos="36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B5277">
        <w:rPr>
          <w:rFonts w:ascii="Times New Roman" w:hAnsi="Times New Roman"/>
          <w:b/>
          <w:sz w:val="28"/>
          <w:szCs w:val="28"/>
        </w:rPr>
        <w:t xml:space="preserve">освоения </w:t>
      </w:r>
      <w:r>
        <w:rPr>
          <w:rFonts w:ascii="Times New Roman" w:hAnsi="Times New Roman"/>
          <w:b/>
          <w:sz w:val="28"/>
          <w:szCs w:val="28"/>
        </w:rPr>
        <w:t>Р</w:t>
      </w:r>
      <w:r w:rsidRPr="00CB5277">
        <w:rPr>
          <w:rFonts w:ascii="Times New Roman" w:hAnsi="Times New Roman"/>
          <w:b/>
          <w:sz w:val="28"/>
          <w:szCs w:val="28"/>
        </w:rPr>
        <w:t xml:space="preserve">абочей </w:t>
      </w:r>
      <w:r>
        <w:rPr>
          <w:rFonts w:ascii="Times New Roman" w:hAnsi="Times New Roman"/>
          <w:b/>
          <w:sz w:val="28"/>
          <w:szCs w:val="28"/>
        </w:rPr>
        <w:t>П</w:t>
      </w:r>
      <w:r w:rsidRPr="00CB5277">
        <w:rPr>
          <w:rFonts w:ascii="Times New Roman" w:hAnsi="Times New Roman"/>
          <w:b/>
          <w:sz w:val="28"/>
          <w:szCs w:val="28"/>
        </w:rPr>
        <w:t>рограммы по образовательным областям.</w:t>
      </w:r>
    </w:p>
    <w:p w:rsidR="001252A1" w:rsidRPr="001252A1" w:rsidRDefault="001252A1" w:rsidP="001252A1">
      <w:pPr>
        <w:pStyle w:val="Default"/>
        <w:rPr>
          <w:b/>
          <w:bCs/>
          <w:iCs/>
          <w:color w:val="auto"/>
          <w:sz w:val="28"/>
          <w:szCs w:val="28"/>
        </w:rPr>
      </w:pPr>
      <w:r w:rsidRPr="001252A1">
        <w:rPr>
          <w:rFonts w:eastAsiaTheme="minorHAnsi"/>
          <w:b/>
          <w:lang w:eastAsia="en-US"/>
        </w:rPr>
        <w:t>Система мониторинга</w:t>
      </w:r>
      <w:r w:rsidRPr="001252A1">
        <w:rPr>
          <w:rFonts w:eastAsiaTheme="minorHAnsi"/>
          <w:lang w:eastAsia="en-US"/>
        </w:rPr>
        <w:t xml:space="preserve"> достижения детьми планируемых результатов освоения Программы (далее – мониторинг) направлена на осуществление оценки индивидуального развития детей. Такая оценка проводится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развития;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lastRenderedPageBreak/>
        <w:t>оптимизации работы с группой детей.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b/>
          <w:lang w:eastAsia="en-US"/>
        </w:rPr>
        <w:t>Объектом</w:t>
      </w:r>
      <w:r w:rsidRPr="001252A1">
        <w:rPr>
          <w:rFonts w:eastAsiaTheme="minorHAnsi"/>
          <w:lang w:eastAsia="en-US"/>
        </w:rPr>
        <w:t xml:space="preserve"> мониторинга выступают физические, интеллектуальные и личностные качества ребенка-дошкольника. 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b/>
          <w:lang w:eastAsia="en-US"/>
        </w:rPr>
        <w:t xml:space="preserve">Формы </w:t>
      </w:r>
      <w:r w:rsidRPr="001252A1">
        <w:rPr>
          <w:rFonts w:eastAsiaTheme="minorHAnsi"/>
          <w:lang w:eastAsia="en-US"/>
        </w:rPr>
        <w:t>мониторинга обеспечивают объективность и точность получаемых данных и включают в себя: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Наблюдение за ребенком (в психологии) - описательный психологический исследовательский метод, заключающийся в целенаправленном и организованном восприятии и регистрации поведения изучаемого объекта.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Беседа является одним из самых продуктивных методов в психологии личности, дающих возможность вглядеться во внутренний мир человека, во многом понять его сложное, часто противоречивое содержание.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Анализ продуктов детской деятельности.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b/>
          <w:u w:val="single"/>
          <w:lang w:eastAsia="en-US"/>
        </w:rPr>
        <w:t xml:space="preserve">Периодичность </w:t>
      </w:r>
      <w:r w:rsidRPr="001252A1">
        <w:rPr>
          <w:rFonts w:eastAsiaTheme="minorHAnsi"/>
          <w:lang w:eastAsia="en-US"/>
        </w:rPr>
        <w:t xml:space="preserve">мониторинга – </w:t>
      </w:r>
      <w:r w:rsidRPr="001252A1">
        <w:rPr>
          <w:rFonts w:eastAsiaTheme="minorHAnsi"/>
          <w:b/>
          <w:u w:val="single"/>
          <w:lang w:eastAsia="en-US"/>
        </w:rPr>
        <w:t xml:space="preserve">два раза в год </w:t>
      </w:r>
      <w:r w:rsidRPr="001252A1">
        <w:rPr>
          <w:rFonts w:eastAsiaTheme="minorHAnsi"/>
          <w:lang w:eastAsia="en-US"/>
        </w:rPr>
        <w:t>(в сентябре-октябре и -мае).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В сентябре-октябре проводится с целью выявления стартовых условий (исходный уровень развития ребенка), в рамках которого определяются: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достижения;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 xml:space="preserve">индивидуальные проблемы, проявления, требующие педагогической поддержки; 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задачи работы;</w:t>
      </w:r>
    </w:p>
    <w:p w:rsid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при необходимости индивидуальная работа или индивидуальный маршрут развития ребенка на год.</w:t>
      </w:r>
    </w:p>
    <w:p w:rsidR="001252A1" w:rsidRPr="001252A1" w:rsidRDefault="00DB4A01" w:rsidP="001252A1">
      <w:pPr>
        <w:pStyle w:val="ad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 </w:t>
      </w:r>
      <w:r w:rsidR="001252A1" w:rsidRPr="001252A1">
        <w:rPr>
          <w:rFonts w:eastAsiaTheme="minorHAnsi"/>
          <w:lang w:eastAsia="en-US"/>
        </w:rPr>
        <w:t>мае проводится с целью оценки степени решения поставленных задач; определения перспектив дальнейшего проектирования педагогического процесса.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b/>
          <w:lang w:eastAsia="en-US"/>
        </w:rPr>
        <w:t>Основная задача</w:t>
      </w:r>
      <w:r w:rsidRPr="001252A1">
        <w:rPr>
          <w:rFonts w:eastAsiaTheme="minorHAnsi"/>
          <w:lang w:eastAsia="en-US"/>
        </w:rPr>
        <w:t xml:space="preserve">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организуемого в ДОУ, на развитие ребенка. 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Результаты мониторинга заносятся в специальную диагностическую карту</w:t>
      </w:r>
    </w:p>
    <w:p w:rsidR="001252A1" w:rsidRPr="001252A1" w:rsidRDefault="001252A1" w:rsidP="001252A1">
      <w:pPr>
        <w:pStyle w:val="ad"/>
        <w:rPr>
          <w:rFonts w:eastAsiaTheme="minorHAnsi"/>
          <w:lang w:eastAsia="en-US"/>
        </w:rPr>
      </w:pPr>
      <w:r w:rsidRPr="001252A1">
        <w:rPr>
          <w:rFonts w:eastAsiaTheme="minorHAnsi"/>
          <w:lang w:eastAsia="en-US"/>
        </w:rPr>
        <w:t>Степень освоения ребенком образовательной программы оценивается по специальной шкале:</w:t>
      </w:r>
    </w:p>
    <w:p w:rsidR="001252A1" w:rsidRPr="001252A1" w:rsidRDefault="001252A1" w:rsidP="001252A1">
      <w:pPr>
        <w:pStyle w:val="ad"/>
        <w:rPr>
          <w:rFonts w:eastAsiaTheme="minorEastAsia"/>
          <w:bCs/>
          <w:kern w:val="24"/>
        </w:rPr>
      </w:pPr>
      <w:r w:rsidRPr="001252A1">
        <w:rPr>
          <w:rFonts w:eastAsiaTheme="minorEastAsia"/>
          <w:b/>
          <w:bCs/>
          <w:iCs/>
          <w:kern w:val="24"/>
        </w:rPr>
        <w:t xml:space="preserve">3 балла </w:t>
      </w:r>
      <w:r w:rsidRPr="001252A1">
        <w:rPr>
          <w:rFonts w:eastAsiaTheme="minorEastAsia"/>
          <w:b/>
          <w:bCs/>
          <w:kern w:val="24"/>
        </w:rPr>
        <w:t xml:space="preserve"> </w:t>
      </w:r>
      <w:r w:rsidRPr="001252A1">
        <w:rPr>
          <w:rFonts w:eastAsiaTheme="minorEastAsia"/>
          <w:bCs/>
          <w:kern w:val="24"/>
        </w:rPr>
        <w:t>–  показатель проявляется ярко, это достижение ребенка;</w:t>
      </w:r>
    </w:p>
    <w:p w:rsidR="001252A1" w:rsidRPr="001252A1" w:rsidRDefault="001252A1" w:rsidP="001252A1">
      <w:pPr>
        <w:pStyle w:val="ad"/>
        <w:rPr>
          <w:rFonts w:eastAsiaTheme="minorEastAsia"/>
          <w:bCs/>
          <w:kern w:val="24"/>
          <w:lang w:eastAsia="en-US"/>
        </w:rPr>
      </w:pPr>
      <w:r w:rsidRPr="001252A1">
        <w:rPr>
          <w:rFonts w:eastAsiaTheme="minorEastAsia"/>
          <w:b/>
          <w:bCs/>
          <w:iCs/>
          <w:kern w:val="24"/>
          <w:lang w:eastAsia="en-US"/>
        </w:rPr>
        <w:t>2 балла</w:t>
      </w:r>
      <w:r w:rsidRPr="001252A1">
        <w:rPr>
          <w:rFonts w:eastAsiaTheme="minorEastAsia"/>
          <w:b/>
          <w:bCs/>
          <w:i/>
          <w:iCs/>
          <w:kern w:val="24"/>
          <w:lang w:eastAsia="en-US"/>
        </w:rPr>
        <w:t xml:space="preserve">  </w:t>
      </w:r>
      <w:r w:rsidRPr="001252A1">
        <w:rPr>
          <w:rFonts w:eastAsiaTheme="minorEastAsia"/>
          <w:bCs/>
          <w:kern w:val="24"/>
          <w:lang w:eastAsia="en-US"/>
        </w:rPr>
        <w:t>–  показатель проявляется нестабильно, неустойчиво;</w:t>
      </w:r>
    </w:p>
    <w:p w:rsidR="001252A1" w:rsidRPr="001252A1" w:rsidRDefault="001252A1" w:rsidP="001252A1">
      <w:pPr>
        <w:pStyle w:val="ad"/>
        <w:rPr>
          <w:rFonts w:eastAsiaTheme="minorEastAsia"/>
          <w:bCs/>
          <w:kern w:val="24"/>
          <w:lang w:eastAsia="en-US"/>
        </w:rPr>
      </w:pPr>
      <w:r w:rsidRPr="001252A1">
        <w:rPr>
          <w:rFonts w:eastAsiaTheme="minorEastAsia"/>
          <w:b/>
          <w:bCs/>
          <w:iCs/>
          <w:kern w:val="24"/>
          <w:lang w:eastAsia="en-US"/>
        </w:rPr>
        <w:t>1 балл</w:t>
      </w:r>
      <w:r w:rsidRPr="001252A1">
        <w:rPr>
          <w:rFonts w:eastAsiaTheme="minorEastAsia"/>
          <w:bCs/>
          <w:i/>
          <w:iCs/>
          <w:kern w:val="24"/>
          <w:lang w:eastAsia="en-US"/>
        </w:rPr>
        <w:t xml:space="preserve">     </w:t>
      </w:r>
      <w:r w:rsidRPr="001252A1">
        <w:rPr>
          <w:rFonts w:eastAsiaTheme="minorEastAsia"/>
          <w:bCs/>
          <w:kern w:val="24"/>
          <w:lang w:eastAsia="en-US"/>
        </w:rPr>
        <w:t>– показатель почти не проявляется.</w:t>
      </w:r>
    </w:p>
    <w:p w:rsidR="007B60AF" w:rsidRPr="001252A1" w:rsidRDefault="001252A1" w:rsidP="001252A1">
      <w:pPr>
        <w:pStyle w:val="ad"/>
      </w:pPr>
      <w:r w:rsidRPr="001252A1">
        <w:rPr>
          <w:rFonts w:eastAsiaTheme="minorEastAsia"/>
          <w:bCs/>
          <w:kern w:val="24"/>
          <w:lang w:eastAsia="en-US"/>
        </w:rPr>
        <w:t xml:space="preserve">Результаты мониторинга отражаются в специальных диагностических картах, где </w:t>
      </w:r>
      <w:r w:rsidRPr="001252A1">
        <w:rPr>
          <w:rFonts w:eastAsiaTheme="minorEastAsia"/>
          <w:bCs/>
          <w:color w:val="000000"/>
          <w:kern w:val="24"/>
          <w:lang w:eastAsia="en-US"/>
        </w:rPr>
        <w:t>горизонтальные ячейки помогают «увидеть» общую ситуацию конкретного ребенка, а вертикальные ячейки отражают картину всей группы в целом.</w:t>
      </w:r>
    </w:p>
    <w:p w:rsidR="006D67AD" w:rsidRDefault="006D67AD" w:rsidP="007B60AF">
      <w:pPr>
        <w:pStyle w:val="Default"/>
        <w:jc w:val="center"/>
        <w:rPr>
          <w:b/>
          <w:bCs/>
          <w:iCs/>
          <w:color w:val="auto"/>
          <w:sz w:val="28"/>
          <w:szCs w:val="28"/>
        </w:rPr>
      </w:pPr>
      <w:r>
        <w:rPr>
          <w:b/>
          <w:bCs/>
          <w:iCs/>
          <w:color w:val="auto"/>
          <w:sz w:val="28"/>
          <w:szCs w:val="28"/>
        </w:rPr>
        <w:br w:type="page"/>
      </w:r>
    </w:p>
    <w:p w:rsidR="005E2DD6" w:rsidRDefault="00490676" w:rsidP="007B60AF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bCs/>
          <w:iCs/>
          <w:color w:val="auto"/>
          <w:sz w:val="28"/>
          <w:szCs w:val="28"/>
        </w:rPr>
        <w:lastRenderedPageBreak/>
        <w:t>3.6</w:t>
      </w:r>
      <w:r w:rsidR="005E2DD6">
        <w:rPr>
          <w:b/>
          <w:bCs/>
          <w:iCs/>
          <w:color w:val="auto"/>
          <w:sz w:val="28"/>
          <w:szCs w:val="28"/>
        </w:rPr>
        <w:t xml:space="preserve">.  </w:t>
      </w:r>
      <w:r w:rsidR="005E2DD6" w:rsidRPr="007D05EE">
        <w:rPr>
          <w:b/>
          <w:bCs/>
          <w:iCs/>
          <w:color w:val="auto"/>
          <w:sz w:val="28"/>
          <w:szCs w:val="28"/>
        </w:rPr>
        <w:t>Перечень программ, технологий,</w:t>
      </w:r>
      <w:r w:rsidR="005E2DD6" w:rsidRPr="007D05EE">
        <w:rPr>
          <w:b/>
          <w:bCs/>
          <w:i/>
          <w:iCs/>
          <w:color w:val="auto"/>
          <w:sz w:val="28"/>
          <w:szCs w:val="28"/>
        </w:rPr>
        <w:t xml:space="preserve"> </w:t>
      </w:r>
      <w:r w:rsidR="005E2DD6" w:rsidRPr="007D05EE">
        <w:rPr>
          <w:b/>
          <w:bCs/>
          <w:iCs/>
          <w:color w:val="auto"/>
          <w:sz w:val="28"/>
          <w:szCs w:val="28"/>
        </w:rPr>
        <w:t>пособий</w:t>
      </w:r>
      <w:r w:rsidR="005E2DD6" w:rsidRPr="007D05EE">
        <w:rPr>
          <w:b/>
          <w:color w:val="auto"/>
          <w:sz w:val="28"/>
          <w:szCs w:val="28"/>
        </w:rPr>
        <w:t xml:space="preserve">, используемых </w:t>
      </w:r>
      <w:r>
        <w:rPr>
          <w:b/>
          <w:color w:val="auto"/>
          <w:sz w:val="28"/>
          <w:szCs w:val="28"/>
        </w:rPr>
        <w:t xml:space="preserve">в младшей </w:t>
      </w:r>
      <w:r w:rsidR="007B60AF">
        <w:rPr>
          <w:b/>
          <w:color w:val="auto"/>
          <w:sz w:val="28"/>
          <w:szCs w:val="28"/>
        </w:rPr>
        <w:t>группе</w:t>
      </w:r>
    </w:p>
    <w:p w:rsidR="007B60AF" w:rsidRDefault="007B60AF" w:rsidP="007B60AF">
      <w:pPr>
        <w:pStyle w:val="Default"/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2651"/>
        <w:gridCol w:w="12233"/>
      </w:tblGrid>
      <w:tr w:rsidR="007B60AF" w:rsidTr="007B60AF">
        <w:trPr>
          <w:trHeight w:val="384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Л.В.Куцакова</w:t>
            </w:r>
          </w:p>
        </w:tc>
        <w:tc>
          <w:tcPr>
            <w:tcW w:w="12233" w:type="dxa"/>
          </w:tcPr>
          <w:p w:rsidR="007B60AF" w:rsidRPr="00302B34" w:rsidRDefault="007B60AF" w:rsidP="001252A1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 xml:space="preserve">Занятия по конструированию из строительного материала </w:t>
            </w:r>
            <w:r w:rsidR="001252A1">
              <w:rPr>
                <w:rFonts w:ascii="Times New Roman" w:hAnsi="Times New Roman"/>
                <w:sz w:val="28"/>
                <w:szCs w:val="28"/>
              </w:rPr>
              <w:t>во второй младш</w:t>
            </w:r>
            <w:r w:rsidR="001252A1" w:rsidRPr="00302B34">
              <w:rPr>
                <w:rFonts w:ascii="Times New Roman" w:hAnsi="Times New Roman"/>
                <w:sz w:val="28"/>
                <w:szCs w:val="28"/>
              </w:rPr>
              <w:t xml:space="preserve">ей 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>группе детского сада.</w:t>
            </w:r>
          </w:p>
        </w:tc>
      </w:tr>
      <w:tr w:rsidR="007B60AF" w:rsidTr="007B60AF">
        <w:trPr>
          <w:trHeight w:val="417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О.В.Дыбина</w:t>
            </w:r>
          </w:p>
        </w:tc>
        <w:tc>
          <w:tcPr>
            <w:tcW w:w="12233" w:type="dxa"/>
          </w:tcPr>
          <w:p w:rsidR="007B60AF" w:rsidRPr="00302B34" w:rsidRDefault="007B60AF" w:rsidP="001252A1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 xml:space="preserve">Занятия по ознакомлению с окружающим </w:t>
            </w:r>
            <w:r w:rsidR="001252A1">
              <w:rPr>
                <w:rFonts w:ascii="Times New Roman" w:hAnsi="Times New Roman"/>
                <w:sz w:val="28"/>
                <w:szCs w:val="28"/>
              </w:rPr>
              <w:t>во второй младш</w:t>
            </w:r>
            <w:r w:rsidR="001252A1" w:rsidRPr="00302B34">
              <w:rPr>
                <w:rFonts w:ascii="Times New Roman" w:hAnsi="Times New Roman"/>
                <w:sz w:val="28"/>
                <w:szCs w:val="28"/>
              </w:rPr>
              <w:t xml:space="preserve">ей 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>группе детского сада.</w:t>
            </w:r>
          </w:p>
        </w:tc>
      </w:tr>
      <w:tr w:rsidR="007B60AF" w:rsidTr="007B60AF">
        <w:trPr>
          <w:trHeight w:val="688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О.А.Соломенникова</w:t>
            </w:r>
          </w:p>
        </w:tc>
        <w:tc>
          <w:tcPr>
            <w:tcW w:w="12233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Занятия по формированию элементарных эко</w:t>
            </w:r>
            <w:r w:rsidR="001252A1">
              <w:rPr>
                <w:rFonts w:ascii="Times New Roman" w:hAnsi="Times New Roman"/>
                <w:sz w:val="28"/>
                <w:szCs w:val="28"/>
              </w:rPr>
              <w:t>логических представлений во второй младш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>ей группе детского сада.</w:t>
            </w:r>
          </w:p>
        </w:tc>
      </w:tr>
      <w:tr w:rsidR="007B60AF" w:rsidTr="007B60AF">
        <w:trPr>
          <w:trHeight w:val="419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В.В.Гербова</w:t>
            </w:r>
          </w:p>
        </w:tc>
        <w:tc>
          <w:tcPr>
            <w:tcW w:w="12233" w:type="dxa"/>
          </w:tcPr>
          <w:p w:rsidR="007B60AF" w:rsidRPr="00302B34" w:rsidRDefault="007B60AF" w:rsidP="001252A1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 xml:space="preserve">Занятия по развитию речи </w:t>
            </w:r>
            <w:r w:rsidR="001252A1">
              <w:rPr>
                <w:rFonts w:ascii="Times New Roman" w:hAnsi="Times New Roman"/>
                <w:sz w:val="28"/>
                <w:szCs w:val="28"/>
              </w:rPr>
              <w:t>во второй младш</w:t>
            </w:r>
            <w:r w:rsidR="001252A1" w:rsidRPr="00302B34">
              <w:rPr>
                <w:rFonts w:ascii="Times New Roman" w:hAnsi="Times New Roman"/>
                <w:sz w:val="28"/>
                <w:szCs w:val="28"/>
              </w:rPr>
              <w:t xml:space="preserve">ей 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>группе детского сада.</w:t>
            </w:r>
          </w:p>
        </w:tc>
      </w:tr>
      <w:tr w:rsidR="007B60AF" w:rsidTr="007B60AF">
        <w:trPr>
          <w:trHeight w:val="706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И.А.Помораева</w:t>
            </w:r>
          </w:p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В.А.Позина</w:t>
            </w:r>
          </w:p>
        </w:tc>
        <w:tc>
          <w:tcPr>
            <w:tcW w:w="12233" w:type="dxa"/>
          </w:tcPr>
          <w:p w:rsidR="007B60AF" w:rsidRPr="00302B34" w:rsidRDefault="007B60AF" w:rsidP="001252A1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 xml:space="preserve">Занятия по формированию элементарных математических представлений </w:t>
            </w:r>
            <w:r w:rsidR="001252A1">
              <w:rPr>
                <w:rFonts w:ascii="Times New Roman" w:hAnsi="Times New Roman"/>
                <w:sz w:val="28"/>
                <w:szCs w:val="28"/>
              </w:rPr>
              <w:t>во второй младш</w:t>
            </w:r>
            <w:r w:rsidR="001252A1" w:rsidRPr="00302B34">
              <w:rPr>
                <w:rFonts w:ascii="Times New Roman" w:hAnsi="Times New Roman"/>
                <w:sz w:val="28"/>
                <w:szCs w:val="28"/>
              </w:rPr>
              <w:t xml:space="preserve">ей 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>группе детского сада.</w:t>
            </w:r>
          </w:p>
        </w:tc>
      </w:tr>
      <w:tr w:rsidR="007B60AF" w:rsidTr="007B60AF">
        <w:trPr>
          <w:trHeight w:val="688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Н.Ф.Губанова</w:t>
            </w:r>
          </w:p>
        </w:tc>
        <w:tc>
          <w:tcPr>
            <w:tcW w:w="12233" w:type="dxa"/>
          </w:tcPr>
          <w:p w:rsidR="007B60AF" w:rsidRPr="00302B34" w:rsidRDefault="001252A1" w:rsidP="001252A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игровой деятельности. </w:t>
            </w:r>
            <w:r w:rsidR="007B60AF" w:rsidRPr="00302B34">
              <w:rPr>
                <w:rFonts w:ascii="Times New Roman" w:hAnsi="Times New Roman"/>
                <w:sz w:val="28"/>
                <w:szCs w:val="28"/>
              </w:rPr>
              <w:t xml:space="preserve">Система работы </w:t>
            </w:r>
            <w:r>
              <w:rPr>
                <w:rFonts w:ascii="Times New Roman" w:hAnsi="Times New Roman"/>
                <w:sz w:val="28"/>
                <w:szCs w:val="28"/>
              </w:rPr>
              <w:t>во второй младш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 xml:space="preserve">ей </w:t>
            </w:r>
            <w:r w:rsidR="007B60AF" w:rsidRPr="00302B34">
              <w:rPr>
                <w:rFonts w:ascii="Times New Roman" w:hAnsi="Times New Roman"/>
                <w:sz w:val="28"/>
                <w:szCs w:val="28"/>
              </w:rPr>
              <w:t>группе детского сада.</w:t>
            </w:r>
          </w:p>
        </w:tc>
      </w:tr>
      <w:tr w:rsidR="007B60AF" w:rsidTr="007B60AF">
        <w:trPr>
          <w:trHeight w:val="699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И.А. Лыкова</w:t>
            </w:r>
          </w:p>
        </w:tc>
        <w:tc>
          <w:tcPr>
            <w:tcW w:w="12233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 xml:space="preserve">Изобразительная деятельность в детском саду </w:t>
            </w:r>
            <w:r w:rsidR="001252A1">
              <w:rPr>
                <w:rFonts w:ascii="Times New Roman" w:hAnsi="Times New Roman"/>
                <w:sz w:val="28"/>
                <w:szCs w:val="28"/>
              </w:rPr>
              <w:t>во второй младш</w:t>
            </w:r>
            <w:r w:rsidR="001252A1" w:rsidRPr="00302B34">
              <w:rPr>
                <w:rFonts w:ascii="Times New Roman" w:hAnsi="Times New Roman"/>
                <w:sz w:val="28"/>
                <w:szCs w:val="28"/>
              </w:rPr>
              <w:t xml:space="preserve">ей 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>группе.</w:t>
            </w:r>
          </w:p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(методическое пособие)</w:t>
            </w:r>
          </w:p>
        </w:tc>
      </w:tr>
      <w:tr w:rsidR="007B60AF" w:rsidTr="007B60AF">
        <w:trPr>
          <w:trHeight w:val="419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Л.И.Пензулаева</w:t>
            </w:r>
          </w:p>
        </w:tc>
        <w:tc>
          <w:tcPr>
            <w:tcW w:w="12233" w:type="dxa"/>
          </w:tcPr>
          <w:p w:rsidR="007B60AF" w:rsidRPr="00302B34" w:rsidRDefault="007B60AF" w:rsidP="001252A1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Физкультурные занятия в детском саду.</w:t>
            </w:r>
            <w:r w:rsidR="001252A1">
              <w:rPr>
                <w:rFonts w:ascii="Times New Roman" w:hAnsi="Times New Roman"/>
                <w:sz w:val="28"/>
                <w:szCs w:val="28"/>
              </w:rPr>
              <w:t xml:space="preserve"> Вторая младшая</w:t>
            </w:r>
            <w:r w:rsidR="002407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2B34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</w:tr>
      <w:tr w:rsidR="007B60AF" w:rsidTr="007B60AF">
        <w:trPr>
          <w:trHeight w:val="806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О.С.Ушакова</w:t>
            </w:r>
          </w:p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Н.В.Гавриш</w:t>
            </w:r>
          </w:p>
        </w:tc>
        <w:tc>
          <w:tcPr>
            <w:tcW w:w="12233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Знакомим дошкольников  с литературой.</w:t>
            </w:r>
          </w:p>
        </w:tc>
      </w:tr>
      <w:tr w:rsidR="007B60AF" w:rsidTr="007B60AF">
        <w:trPr>
          <w:trHeight w:val="909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Т.И.Петрова,</w:t>
            </w:r>
          </w:p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Е.Л.Сергеева,</w:t>
            </w:r>
          </w:p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Е.С.Петрова</w:t>
            </w:r>
          </w:p>
        </w:tc>
        <w:tc>
          <w:tcPr>
            <w:tcW w:w="12233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Театрализованные игры в детском саду.</w:t>
            </w:r>
          </w:p>
        </w:tc>
      </w:tr>
      <w:tr w:rsidR="007B60AF" w:rsidTr="007B60AF">
        <w:trPr>
          <w:trHeight w:val="337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Н.Ф.Сорокина</w:t>
            </w:r>
          </w:p>
        </w:tc>
        <w:tc>
          <w:tcPr>
            <w:tcW w:w="12233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Играем в кукольный театр</w:t>
            </w:r>
          </w:p>
        </w:tc>
      </w:tr>
      <w:tr w:rsidR="007B60AF" w:rsidTr="007B60AF">
        <w:trPr>
          <w:trHeight w:val="625"/>
        </w:trPr>
        <w:tc>
          <w:tcPr>
            <w:tcW w:w="2651" w:type="dxa"/>
          </w:tcPr>
          <w:p w:rsidR="007B60AF" w:rsidRPr="00302B34" w:rsidRDefault="007B60AF" w:rsidP="007B60AF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И.А.Лыкова</w:t>
            </w:r>
          </w:p>
        </w:tc>
        <w:tc>
          <w:tcPr>
            <w:tcW w:w="12233" w:type="dxa"/>
          </w:tcPr>
          <w:p w:rsidR="007B60AF" w:rsidRPr="00302B34" w:rsidRDefault="007B60AF" w:rsidP="009C2370">
            <w:pPr>
              <w:rPr>
                <w:rFonts w:ascii="Times New Roman" w:hAnsi="Times New Roman"/>
                <w:sz w:val="28"/>
                <w:szCs w:val="28"/>
              </w:rPr>
            </w:pPr>
            <w:r w:rsidRPr="00302B34">
              <w:rPr>
                <w:rFonts w:ascii="Times New Roman" w:hAnsi="Times New Roman"/>
                <w:sz w:val="28"/>
                <w:szCs w:val="28"/>
              </w:rPr>
              <w:t>Художественный труд</w:t>
            </w:r>
            <w:r w:rsidR="001252A1">
              <w:rPr>
                <w:rFonts w:ascii="Times New Roman" w:hAnsi="Times New Roman"/>
                <w:sz w:val="28"/>
                <w:szCs w:val="28"/>
              </w:rPr>
              <w:t xml:space="preserve"> в детском саду в детском саду </w:t>
            </w:r>
          </w:p>
        </w:tc>
      </w:tr>
    </w:tbl>
    <w:p w:rsidR="00A7410F" w:rsidRDefault="00A7410F" w:rsidP="007B60AF">
      <w:pPr>
        <w:pStyle w:val="Default"/>
      </w:pPr>
      <w:r>
        <w:br w:type="page"/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left="720"/>
        <w:jc w:val="center"/>
        <w:textAlignment w:val="baseline"/>
        <w:rPr>
          <w:rFonts w:ascii="Times New Roman" w:eastAsia="Calibri" w:hAnsi="Times New Roman" w:cs="Times New Roman"/>
          <w:b/>
          <w:color w:val="00000A"/>
          <w:kern w:val="3"/>
          <w:sz w:val="24"/>
          <w:szCs w:val="24"/>
        </w:rPr>
      </w:pPr>
      <w:r w:rsidRPr="00A7410F">
        <w:rPr>
          <w:rFonts w:ascii="Times New Roman" w:eastAsia="Calibri" w:hAnsi="Times New Roman" w:cs="Times New Roman"/>
          <w:b/>
          <w:color w:val="00000A"/>
          <w:kern w:val="3"/>
          <w:sz w:val="24"/>
          <w:szCs w:val="24"/>
        </w:rPr>
        <w:lastRenderedPageBreak/>
        <w:t>ДОПОЛНИТЕЛЬНЫЙ РАЗДЕЛ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A"/>
          <w:kern w:val="3"/>
          <w:sz w:val="24"/>
          <w:szCs w:val="24"/>
        </w:rPr>
      </w:pP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A"/>
          <w:kern w:val="3"/>
          <w:sz w:val="24"/>
          <w:szCs w:val="24"/>
        </w:rPr>
      </w:pPr>
      <w:r w:rsidRPr="00A7410F">
        <w:rPr>
          <w:rFonts w:ascii="Times New Roman" w:eastAsia="Calibri" w:hAnsi="Times New Roman" w:cs="Times New Roman"/>
          <w:b/>
          <w:color w:val="00000A"/>
          <w:kern w:val="3"/>
          <w:sz w:val="24"/>
          <w:szCs w:val="24"/>
        </w:rPr>
        <w:t>Краткая презентация Программы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  <w:t>Программа определяет содержание и организацию образовате</w:t>
      </w:r>
      <w:r w:rsidR="009C2370"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  <w:t>льной деятельности в ДОУ на 2015-2016</w:t>
      </w:r>
      <w:r w:rsidRPr="00A7410F"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  <w:t xml:space="preserve"> учебный год на уровне дошкольного образования и обеспечивает развитие личности воспитанников в различных видах общения и деятельности с учетом их возрастных, индивидуальных, психологических и физиологических особенностей в соответствии с Федеральным государственным образовательным стандартом дошкольного образования.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  <w:t>Программа направлена на создание условий, которые способствуют полноценному развитию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на фоне эмоционального благополучия воспитанников и положительного отношения к миру, к себе и к другим людям.</w:t>
      </w:r>
    </w:p>
    <w:p w:rsidR="00A7410F" w:rsidRPr="00A7410F" w:rsidRDefault="00A7410F" w:rsidP="00A7410F">
      <w:pPr>
        <w:widowControl w:val="0"/>
        <w:tabs>
          <w:tab w:val="left" w:pos="180"/>
          <w:tab w:val="center" w:pos="4677"/>
        </w:tabs>
        <w:suppressAutoHyphens/>
        <w:autoSpaceDN w:val="0"/>
        <w:spacing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  <w:t>Социальными заказчиками образовательной деятельности ДОУ являются в первую очередь родители (законные представители) воспитанников. Поэтому одной из приоритетных задач деятельности коллектива ДОУ является – создание  доброжелательной, психологически комфортной атмосферы, в основе которой лежит определенная система взаимопонимания и сотрудничества с родителями.</w:t>
      </w:r>
    </w:p>
    <w:p w:rsidR="00A7410F" w:rsidRPr="00A7410F" w:rsidRDefault="00A7410F" w:rsidP="00A7410F">
      <w:pPr>
        <w:widowControl w:val="0"/>
        <w:shd w:val="clear" w:color="auto" w:fill="FFFFFF"/>
        <w:tabs>
          <w:tab w:val="left" w:pos="1066"/>
        </w:tabs>
        <w:suppressAutoHyphens/>
        <w:autoSpaceDN w:val="0"/>
        <w:spacing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eastAsia="en-US" w:bidi="en-US"/>
        </w:rPr>
        <w:t>Программа учитывает образовательные потребности, интересы и мотивы детей, членов из семей и педагогов.</w:t>
      </w:r>
    </w:p>
    <w:p w:rsidR="00A7410F" w:rsidRPr="00A7410F" w:rsidRDefault="00A7410F" w:rsidP="00A7410F">
      <w:pPr>
        <w:widowControl w:val="0"/>
        <w:shd w:val="clear" w:color="auto" w:fill="FFFFFF"/>
        <w:tabs>
          <w:tab w:val="left" w:pos="1195"/>
        </w:tabs>
        <w:suppressAutoHyphens/>
        <w:autoSpaceDN w:val="0"/>
        <w:spacing w:before="5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</w:t>
      </w:r>
    </w:p>
    <w:p w:rsidR="00A7410F" w:rsidRPr="00A7410F" w:rsidRDefault="00A7410F" w:rsidP="00A7410F">
      <w:pPr>
        <w:widowControl w:val="0"/>
        <w:shd w:val="clear" w:color="auto" w:fill="FFFFFF"/>
        <w:tabs>
          <w:tab w:val="left" w:pos="1195"/>
        </w:tabs>
        <w:suppressAutoHyphens/>
        <w:autoSpaceDN w:val="0"/>
        <w:spacing w:before="5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</w:p>
    <w:p w:rsidR="00A7410F" w:rsidRPr="00A7410F" w:rsidRDefault="00A7410F" w:rsidP="00A7410F">
      <w:pPr>
        <w:widowControl w:val="0"/>
        <w:shd w:val="clear" w:color="auto" w:fill="FFFFFF"/>
        <w:tabs>
          <w:tab w:val="left" w:pos="1195"/>
        </w:tabs>
        <w:suppressAutoHyphens/>
        <w:autoSpaceDN w:val="0"/>
        <w:spacing w:before="5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/>
          <w:kern w:val="3"/>
          <w:sz w:val="24"/>
          <w:szCs w:val="24"/>
          <w:lang w:eastAsia="en-US" w:bidi="en-US"/>
        </w:rPr>
        <w:t>Возрастная категория детей, на которых ориентирована Программа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>2 младшая группа ( 3 – 4 года)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</w:pP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В возрасте 3-4 лет ребенок постепенно выходит за пределы семейного круга, его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 xml:space="preserve">общение становится внеситуативным. 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Взрослый становится для ребенка не только членом семьи, н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о и носителем определенной обще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ственной функции. Желание ребенка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 выполнять такую же функцию при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водит к противоречию с его реальными возможностями. Это противоречие разрешается через развитие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 xml:space="preserve">игры, которая становится ведущим видом деятельности 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в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>дошкольном возрасте.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ушками и предметами-заместителя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ми. Продолжительность игры небольша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я. Младшие дошкольники ограничи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ваются игрой с одной-двумя ролями и 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простыми, неразвернутыми сюжета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ми. Игры с правилами в этом возрасте только начинают формироваться.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 xml:space="preserve">Изобразительная деятельность ребенка зависит от его представлений о предмете. 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lastRenderedPageBreak/>
        <w:t xml:space="preserve">Большое значение для развития мелкой моторики имеет лепка. 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Младшие дошкольники способны под руководством взрослого вылепить простые предметы.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Известно, что аппликация оказывает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 положительное влияние на разви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тие восприятия. В этом возрасте детям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 доступны простейшие виды аппли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кации.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Конструктивная деятельность в мла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дшем дошкольном возрасте ограни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чена возведением несложных построек по образцу и по замыслу. - В младшем дошкольном возрасте р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азвивается персептивная деятель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ность. Дети от использования предэталонов — индивидуальных единиц восприятия —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процесса—и в помещении всего дошкольного учреждения.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Развиваются память и внимание.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 xml:space="preserve">По 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просьбе взрослого дети могут за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помнить 3-4 слова и 5-6 названий предмет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ов. К концу младшего дошколь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ного возраста они способны запомнить значительные отрывки из любимых произведений.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Продолжает развиваться наглядно-действенное мышление. При этом преобразования ситуаций в ряде случае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в осуществляются на основе целе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направленных проб с учетом желаемого результата.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>Дошкольники способны установить некоторые скрытые связи и отношения между предметами.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у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пают в качестве заместителей других.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Взаимоотношения детей ярко проявляются в игровой деятельности. Они скорее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 xml:space="preserve">играют рядом, чем активно вступают во взаимодействие. 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>Положение ребенка в группе сверстников во многом определяется мнением воспитателя.</w:t>
      </w:r>
    </w:p>
    <w:p w:rsidR="00A7410F" w:rsidRPr="00A7410F" w:rsidRDefault="00A7410F" w:rsidP="00A7410F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Calibri" w:eastAsia="Calibri" w:hAnsi="Calibri" w:cs="Tahoma"/>
          <w:color w:val="00000A"/>
          <w:kern w:val="3"/>
          <w:lang w:eastAsia="en-US"/>
        </w:rPr>
      </w:pP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В младшем дошкольном возрасте 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можно наблюдать соподчинение мо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тивов поведения в относительно простых ситуациях. Сознательно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е управ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ление поведением только начинает складываться; во многом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 xml:space="preserve">поведение 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ребенка </w:t>
      </w:r>
      <w:r w:rsidRPr="00A7410F">
        <w:rPr>
          <w:rFonts w:ascii="Times New Roman" w:eastAsia="Calibri" w:hAnsi="Times New Roman" w:cs="Times New Roman"/>
          <w:b/>
          <w:bCs/>
          <w:color w:val="00000A"/>
          <w:kern w:val="3"/>
          <w:sz w:val="24"/>
          <w:szCs w:val="24"/>
          <w:lang w:eastAsia="en-US"/>
        </w:rPr>
        <w:t xml:space="preserve">еще ситуативное. 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Вместе с тем 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можно наблюдать и случаи ограни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 xml:space="preserve">чения собственных побуждений самим 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ребенком, сопровождаемые словес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ными указаниями. Начинает развиваться самооц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енка, при этом дети в зна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чительной мере ориентируются на оценку воспитателя. Продолжает развиваться также их половая идентифик</w:t>
      </w:r>
      <w:r w:rsidR="009C2370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ация, что проявляется в характе</w:t>
      </w:r>
      <w:r w:rsidRPr="00A7410F">
        <w:rPr>
          <w:rFonts w:ascii="Times New Roman" w:eastAsia="Calibri" w:hAnsi="Times New Roman" w:cs="Times New Roman"/>
          <w:color w:val="00000A"/>
          <w:kern w:val="3"/>
          <w:sz w:val="24"/>
          <w:szCs w:val="24"/>
          <w:lang w:eastAsia="en-US"/>
        </w:rPr>
        <w:t>ре выбираемых игрушек и сюжетов.</w:t>
      </w:r>
    </w:p>
    <w:p w:rsidR="00A7410F" w:rsidRPr="00A7410F" w:rsidRDefault="00A7410F" w:rsidP="00A7410F">
      <w:pPr>
        <w:widowControl w:val="0"/>
        <w:shd w:val="clear" w:color="auto" w:fill="FFFFFF"/>
        <w:tabs>
          <w:tab w:val="left" w:pos="1195"/>
        </w:tabs>
        <w:suppressAutoHyphens/>
        <w:autoSpaceDN w:val="0"/>
        <w:spacing w:before="5" w:line="240" w:lineRule="auto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Программа направлена на: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-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lastRenderedPageBreak/>
        <w:t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 образовательные области):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- социально-коммуникативное развитие;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- познавательное развитие;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- речевое развитие;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- художественно-эстетическое развитие;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- физическое развитие.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Образовательные задачи Программы решаются  в различных видах деятельности.</w:t>
      </w:r>
    </w:p>
    <w:p w:rsidR="00A7410F" w:rsidRPr="00A7410F" w:rsidRDefault="00A7410F" w:rsidP="00A7410F">
      <w:pPr>
        <w:rPr>
          <w:rFonts w:ascii="Times New Roman" w:eastAsia="Calibri" w:hAnsi="Times New Roman" w:cs="Times New Roman"/>
          <w:lang w:eastAsia="en-US"/>
        </w:rPr>
      </w:pPr>
      <w:r w:rsidRPr="00A7410F">
        <w:rPr>
          <w:rFonts w:ascii="Times New Roman" w:eastAsia="Calibri" w:hAnsi="Times New Roman" w:cs="Times New Roman"/>
          <w:lang w:eastAsia="en-US"/>
        </w:rPr>
        <w:t>Для детей дошкольного возраста это: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игровая деятельность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коммуникативная (общение и взаимодействие со взрослыми и сверстниками);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-познавательно-исследовательская (исследования объектов окружающего мира и экспериментирования с ними;  восприятие художественной литературы и фольклора);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самообслуживание и элементарный бытовой труд (в помещении и на улице);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конструирование из разного материала, включая конструкторы, модули, бумагу, природный и иной материал;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изобразительная (рисования, лепки, аппликации);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 двигательная (овладение основными движениями) активность ребенка.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 xml:space="preserve">Для успешной реализации Программы в ДОУ </w:t>
      </w:r>
      <w:r w:rsidRPr="00A7410F">
        <w:rPr>
          <w:rFonts w:ascii="Times New Roman" w:eastAsia="Times New Roman" w:hAnsi="Times New Roman" w:cs="Tahoma"/>
          <w:kern w:val="3"/>
          <w:sz w:val="24"/>
          <w:szCs w:val="24"/>
          <w:u w:val="single"/>
          <w:lang w:eastAsia="en-US" w:bidi="en-US"/>
        </w:rPr>
        <w:t>обеспечены следующие психолого-педагогические условия: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использование в образовательном процессе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построение образовательного процесса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поддержка педагогами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lastRenderedPageBreak/>
        <w:t>- поддержка инициативы и самостоятельности детей в специфических для них видах деятельности;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возможность выбора детьми материалов,  видов активности, участников совместной деятельности и общения;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защита детей от всех форм физического и психического насилия;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Times New Roman" w:hAnsi="Times New Roman" w:cs="Tahoma"/>
          <w:kern w:val="3"/>
          <w:sz w:val="24"/>
          <w:szCs w:val="24"/>
          <w:lang w:eastAsia="en-US" w:bidi="en-US"/>
        </w:rPr>
        <w:t>- поддержка ДОУ и педагогами родителей (законных представителей) дошкольников в воспитании детей, охране и укреплении их здоровья, вовлечение семей воспитанников непосредственно в образовательный процесс.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  <w:t>Одним из важных принципов технологии реализации Программы является совместное с родителями воспитание и развитие дошкольников, вовлечение родителей в образовательный процесс дошкольного учреждения.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  <w:t xml:space="preserve"> Направлениями взаимодействия педагога с родителями являются: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  <w:t>• педагогический мониторинг,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  <w:t>• педагогическая поддержка,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  <w:t>• педагогическое образование родителей (законных представителей),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  <w:t>• совместная деятельность педагогов и родителей.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</w:pPr>
      <w:r w:rsidRPr="00A7410F">
        <w:rPr>
          <w:rFonts w:ascii="Times New Roman" w:eastAsia="Andale Sans UI" w:hAnsi="Times New Roman" w:cs="Tahoma"/>
          <w:bCs/>
          <w:kern w:val="3"/>
          <w:sz w:val="24"/>
          <w:szCs w:val="24"/>
          <w:lang w:eastAsia="en-US" w:bidi="en-US"/>
        </w:rPr>
        <w:t>В ходе организации взаимодействия с родителями (законными представителями) воспитанников педагоги стремятся развивать их интерес к проявлениям своего ребенка, желание познать свои возможности как родителей, включиться в активное сотрудничество с педагогами в рамках реализации Программы.</w:t>
      </w:r>
    </w:p>
    <w:p w:rsidR="00A7410F" w:rsidRPr="00A7410F" w:rsidRDefault="00A7410F" w:rsidP="00A7410F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en-US" w:bidi="en-US"/>
        </w:rPr>
      </w:pPr>
    </w:p>
    <w:p w:rsidR="003C00EE" w:rsidRDefault="003C00EE" w:rsidP="007B60AF">
      <w:pPr>
        <w:pStyle w:val="Default"/>
      </w:pPr>
    </w:p>
    <w:sectPr w:rsidR="003C00EE" w:rsidSect="005F3855">
      <w:footerReference w:type="even" r:id="rId37"/>
      <w:footerReference w:type="default" r:id="rId38"/>
      <w:footerReference w:type="first" r:id="rId39"/>
      <w:pgSz w:w="16838" w:h="11906" w:orient="landscape"/>
      <w:pgMar w:top="851" w:right="1134" w:bottom="567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E87" w:rsidRDefault="00BB1E87" w:rsidP="00345CEA">
      <w:pPr>
        <w:spacing w:after="0" w:line="240" w:lineRule="auto"/>
      </w:pPr>
      <w:r>
        <w:separator/>
      </w:r>
    </w:p>
  </w:endnote>
  <w:endnote w:type="continuationSeparator" w:id="0">
    <w:p w:rsidR="00BB1E87" w:rsidRDefault="00BB1E87" w:rsidP="00345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Times New Roman"/>
    <w:charset w:val="CC"/>
    <w:family w:val="auto"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0538095"/>
      <w:docPartObj>
        <w:docPartGallery w:val="Page Numbers (Bottom of Page)"/>
        <w:docPartUnique/>
      </w:docPartObj>
    </w:sdtPr>
    <w:sdtEndPr/>
    <w:sdtContent>
      <w:p w:rsidR="00F9369E" w:rsidRDefault="00F9369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E49">
          <w:rPr>
            <w:noProof/>
          </w:rPr>
          <w:t>1</w:t>
        </w:r>
        <w:r>
          <w:fldChar w:fldCharType="end"/>
        </w:r>
      </w:p>
    </w:sdtContent>
  </w:sdt>
  <w:p w:rsidR="00F9369E" w:rsidRDefault="00F9369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69E" w:rsidRDefault="00F9369E" w:rsidP="005F3855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9369E" w:rsidRDefault="00F9369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69E" w:rsidRDefault="00F9369E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11E49">
      <w:rPr>
        <w:noProof/>
      </w:rPr>
      <w:t>83</w:t>
    </w:r>
    <w:r>
      <w:rPr>
        <w:noProof/>
      </w:rPr>
      <w:fldChar w:fldCharType="end"/>
    </w:r>
  </w:p>
  <w:p w:rsidR="00F9369E" w:rsidRDefault="00F9369E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69E" w:rsidRDefault="00F9369E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F9369E" w:rsidRDefault="00F9369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E87" w:rsidRDefault="00BB1E87" w:rsidP="00345CEA">
      <w:pPr>
        <w:spacing w:after="0" w:line="240" w:lineRule="auto"/>
      </w:pPr>
      <w:r>
        <w:separator/>
      </w:r>
    </w:p>
  </w:footnote>
  <w:footnote w:type="continuationSeparator" w:id="0">
    <w:p w:rsidR="00BB1E87" w:rsidRDefault="00BB1E87" w:rsidP="00345C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0"/>
      </w:r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13"/>
    <w:lvl w:ilvl="0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</w:lvl>
  </w:abstractNum>
  <w:abstractNum w:abstractNumId="7">
    <w:nsid w:val="09704D8D"/>
    <w:multiLevelType w:val="hybridMultilevel"/>
    <w:tmpl w:val="BA7CB61C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241591"/>
    <w:multiLevelType w:val="hybridMultilevel"/>
    <w:tmpl w:val="24564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D37812"/>
    <w:multiLevelType w:val="hybridMultilevel"/>
    <w:tmpl w:val="4BA434A0"/>
    <w:lvl w:ilvl="0" w:tplc="C01A511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044062"/>
    <w:multiLevelType w:val="hybridMultilevel"/>
    <w:tmpl w:val="7AD249D6"/>
    <w:lvl w:ilvl="0" w:tplc="06927D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2669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B605F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ACB9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5098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0C1F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1A75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BE69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E809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1EC65424"/>
    <w:multiLevelType w:val="hybridMultilevel"/>
    <w:tmpl w:val="5C105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3123EC"/>
    <w:multiLevelType w:val="hybridMultilevel"/>
    <w:tmpl w:val="B9A44A68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BE55D0"/>
    <w:multiLevelType w:val="hybridMultilevel"/>
    <w:tmpl w:val="0AC8085A"/>
    <w:lvl w:ilvl="0" w:tplc="586CA51A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20E409CA"/>
    <w:multiLevelType w:val="hybridMultilevel"/>
    <w:tmpl w:val="6E6CBA4E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F45B7"/>
    <w:multiLevelType w:val="hybridMultilevel"/>
    <w:tmpl w:val="67C6B866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AA6F9A"/>
    <w:multiLevelType w:val="hybridMultilevel"/>
    <w:tmpl w:val="80CC6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D0195E"/>
    <w:multiLevelType w:val="hybridMultilevel"/>
    <w:tmpl w:val="F47CE7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BA34DA"/>
    <w:multiLevelType w:val="hybridMultilevel"/>
    <w:tmpl w:val="608C61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D4328CD"/>
    <w:multiLevelType w:val="hybridMultilevel"/>
    <w:tmpl w:val="90524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E5322E"/>
    <w:multiLevelType w:val="hybridMultilevel"/>
    <w:tmpl w:val="AD58A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6D0FCE"/>
    <w:multiLevelType w:val="hybridMultilevel"/>
    <w:tmpl w:val="11C63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E3167D"/>
    <w:multiLevelType w:val="hybridMultilevel"/>
    <w:tmpl w:val="1E726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9969D1"/>
    <w:multiLevelType w:val="hybridMultilevel"/>
    <w:tmpl w:val="72D606A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>
    <w:nsid w:val="40041D51"/>
    <w:multiLevelType w:val="hybridMultilevel"/>
    <w:tmpl w:val="6C30C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4A7124"/>
    <w:multiLevelType w:val="hybridMultilevel"/>
    <w:tmpl w:val="62ACF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745DF7"/>
    <w:multiLevelType w:val="hybridMultilevel"/>
    <w:tmpl w:val="5420A3A6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284538"/>
    <w:multiLevelType w:val="hybridMultilevel"/>
    <w:tmpl w:val="4A563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E51FC8"/>
    <w:multiLevelType w:val="hybridMultilevel"/>
    <w:tmpl w:val="33A25766"/>
    <w:lvl w:ilvl="0" w:tplc="379A691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E0C4E96"/>
    <w:multiLevelType w:val="hybridMultilevel"/>
    <w:tmpl w:val="3D520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01303C"/>
    <w:multiLevelType w:val="hybridMultilevel"/>
    <w:tmpl w:val="319E0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1E50CE"/>
    <w:multiLevelType w:val="multilevel"/>
    <w:tmpl w:val="26DC4C0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b/>
      </w:rPr>
    </w:lvl>
  </w:abstractNum>
  <w:abstractNum w:abstractNumId="32">
    <w:nsid w:val="65DB52BA"/>
    <w:multiLevelType w:val="hybridMultilevel"/>
    <w:tmpl w:val="C868D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D35EE6"/>
    <w:multiLevelType w:val="hybridMultilevel"/>
    <w:tmpl w:val="B54E16E4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135CAC"/>
    <w:multiLevelType w:val="hybridMultilevel"/>
    <w:tmpl w:val="EA94E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C675E2"/>
    <w:multiLevelType w:val="hybridMultilevel"/>
    <w:tmpl w:val="5DA2A9DA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F82D71"/>
    <w:multiLevelType w:val="hybridMultilevel"/>
    <w:tmpl w:val="1436CA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2219E9"/>
    <w:multiLevelType w:val="hybridMultilevel"/>
    <w:tmpl w:val="4C5CEC14"/>
    <w:lvl w:ilvl="0" w:tplc="4AECC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CF7C16"/>
    <w:multiLevelType w:val="hybridMultilevel"/>
    <w:tmpl w:val="5F04A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E3655"/>
    <w:multiLevelType w:val="hybridMultilevel"/>
    <w:tmpl w:val="3276514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C701A7D"/>
    <w:multiLevelType w:val="hybridMultilevel"/>
    <w:tmpl w:val="D16C9508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59688C"/>
    <w:multiLevelType w:val="multilevel"/>
    <w:tmpl w:val="DB7CD668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23"/>
  </w:num>
  <w:num w:numId="2">
    <w:abstractNumId w:val="13"/>
  </w:num>
  <w:num w:numId="3">
    <w:abstractNumId w:val="11"/>
  </w:num>
  <w:num w:numId="4">
    <w:abstractNumId w:val="9"/>
  </w:num>
  <w:num w:numId="5">
    <w:abstractNumId w:val="25"/>
  </w:num>
  <w:num w:numId="6">
    <w:abstractNumId w:val="32"/>
  </w:num>
  <w:num w:numId="7">
    <w:abstractNumId w:val="30"/>
  </w:num>
  <w:num w:numId="8">
    <w:abstractNumId w:val="27"/>
  </w:num>
  <w:num w:numId="9">
    <w:abstractNumId w:val="8"/>
  </w:num>
  <w:num w:numId="10">
    <w:abstractNumId w:val="29"/>
  </w:num>
  <w:num w:numId="11">
    <w:abstractNumId w:val="21"/>
  </w:num>
  <w:num w:numId="12">
    <w:abstractNumId w:val="20"/>
  </w:num>
  <w:num w:numId="13">
    <w:abstractNumId w:val="34"/>
  </w:num>
  <w:num w:numId="14">
    <w:abstractNumId w:val="38"/>
  </w:num>
  <w:num w:numId="15">
    <w:abstractNumId w:val="16"/>
  </w:num>
  <w:num w:numId="16">
    <w:abstractNumId w:val="35"/>
  </w:num>
  <w:num w:numId="17">
    <w:abstractNumId w:val="31"/>
  </w:num>
  <w:num w:numId="18">
    <w:abstractNumId w:val="7"/>
  </w:num>
  <w:num w:numId="19">
    <w:abstractNumId w:val="12"/>
  </w:num>
  <w:num w:numId="20">
    <w:abstractNumId w:val="26"/>
  </w:num>
  <w:num w:numId="21">
    <w:abstractNumId w:val="33"/>
  </w:num>
  <w:num w:numId="22">
    <w:abstractNumId w:val="37"/>
  </w:num>
  <w:num w:numId="23">
    <w:abstractNumId w:val="14"/>
  </w:num>
  <w:num w:numId="24">
    <w:abstractNumId w:val="39"/>
  </w:num>
  <w:num w:numId="25">
    <w:abstractNumId w:val="28"/>
  </w:num>
  <w:num w:numId="26">
    <w:abstractNumId w:val="22"/>
  </w:num>
  <w:num w:numId="27">
    <w:abstractNumId w:val="17"/>
  </w:num>
  <w:num w:numId="28">
    <w:abstractNumId w:val="36"/>
  </w:num>
  <w:num w:numId="29">
    <w:abstractNumId w:val="10"/>
  </w:num>
  <w:num w:numId="30">
    <w:abstractNumId w:val="41"/>
  </w:num>
  <w:num w:numId="31">
    <w:abstractNumId w:val="15"/>
  </w:num>
  <w:num w:numId="32">
    <w:abstractNumId w:val="18"/>
  </w:num>
  <w:num w:numId="33">
    <w:abstractNumId w:val="19"/>
  </w:num>
  <w:num w:numId="34">
    <w:abstractNumId w:val="24"/>
  </w:num>
  <w:num w:numId="35">
    <w:abstractNumId w:val="4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2DD6"/>
    <w:rsid w:val="00032F76"/>
    <w:rsid w:val="00036CB9"/>
    <w:rsid w:val="000444F7"/>
    <w:rsid w:val="0007315F"/>
    <w:rsid w:val="000A5F71"/>
    <w:rsid w:val="000B4A4D"/>
    <w:rsid w:val="000C310E"/>
    <w:rsid w:val="000F393E"/>
    <w:rsid w:val="000F4BBB"/>
    <w:rsid w:val="001252A1"/>
    <w:rsid w:val="001267E8"/>
    <w:rsid w:val="00134CD1"/>
    <w:rsid w:val="00140DBE"/>
    <w:rsid w:val="0014314C"/>
    <w:rsid w:val="00143E71"/>
    <w:rsid w:val="00147599"/>
    <w:rsid w:val="00195669"/>
    <w:rsid w:val="001B2091"/>
    <w:rsid w:val="001D6CB2"/>
    <w:rsid w:val="00200D62"/>
    <w:rsid w:val="00205061"/>
    <w:rsid w:val="00212965"/>
    <w:rsid w:val="00223A86"/>
    <w:rsid w:val="00225D95"/>
    <w:rsid w:val="00226C0A"/>
    <w:rsid w:val="00240757"/>
    <w:rsid w:val="002615FC"/>
    <w:rsid w:val="00261857"/>
    <w:rsid w:val="0027747A"/>
    <w:rsid w:val="0027755F"/>
    <w:rsid w:val="00287283"/>
    <w:rsid w:val="002A00FA"/>
    <w:rsid w:val="002A46AC"/>
    <w:rsid w:val="002C4599"/>
    <w:rsid w:val="002C505B"/>
    <w:rsid w:val="002E63DF"/>
    <w:rsid w:val="003328AF"/>
    <w:rsid w:val="00335926"/>
    <w:rsid w:val="00345CEA"/>
    <w:rsid w:val="00377F94"/>
    <w:rsid w:val="00377FB0"/>
    <w:rsid w:val="003B13E0"/>
    <w:rsid w:val="003C00EE"/>
    <w:rsid w:val="003D328B"/>
    <w:rsid w:val="003E5AA4"/>
    <w:rsid w:val="003E68EB"/>
    <w:rsid w:val="00417E99"/>
    <w:rsid w:val="00425D32"/>
    <w:rsid w:val="0044025E"/>
    <w:rsid w:val="00441F3C"/>
    <w:rsid w:val="004566CE"/>
    <w:rsid w:val="00473E45"/>
    <w:rsid w:val="00490676"/>
    <w:rsid w:val="004978AA"/>
    <w:rsid w:val="004B068D"/>
    <w:rsid w:val="004B2122"/>
    <w:rsid w:val="004B24C7"/>
    <w:rsid w:val="004B5C18"/>
    <w:rsid w:val="004C0805"/>
    <w:rsid w:val="004C5148"/>
    <w:rsid w:val="004D2F9B"/>
    <w:rsid w:val="00506BB0"/>
    <w:rsid w:val="00516FE2"/>
    <w:rsid w:val="005333C7"/>
    <w:rsid w:val="00543BC0"/>
    <w:rsid w:val="00560004"/>
    <w:rsid w:val="0056173E"/>
    <w:rsid w:val="00595D9C"/>
    <w:rsid w:val="005B0B23"/>
    <w:rsid w:val="005C502A"/>
    <w:rsid w:val="005C5146"/>
    <w:rsid w:val="005D1047"/>
    <w:rsid w:val="005D4FB8"/>
    <w:rsid w:val="005E2DD6"/>
    <w:rsid w:val="005F3855"/>
    <w:rsid w:val="00633045"/>
    <w:rsid w:val="00654E1B"/>
    <w:rsid w:val="00656218"/>
    <w:rsid w:val="00661BB3"/>
    <w:rsid w:val="00665895"/>
    <w:rsid w:val="006703F7"/>
    <w:rsid w:val="0067514D"/>
    <w:rsid w:val="006A0721"/>
    <w:rsid w:val="006A2CA8"/>
    <w:rsid w:val="006A763F"/>
    <w:rsid w:val="006A7BB5"/>
    <w:rsid w:val="006C0CFE"/>
    <w:rsid w:val="006C47BB"/>
    <w:rsid w:val="006D67AD"/>
    <w:rsid w:val="006E3ACC"/>
    <w:rsid w:val="00720045"/>
    <w:rsid w:val="007223D3"/>
    <w:rsid w:val="00743A9C"/>
    <w:rsid w:val="00746367"/>
    <w:rsid w:val="00750FED"/>
    <w:rsid w:val="007708D9"/>
    <w:rsid w:val="007715C9"/>
    <w:rsid w:val="00783E13"/>
    <w:rsid w:val="007879A9"/>
    <w:rsid w:val="007974B2"/>
    <w:rsid w:val="007B60AF"/>
    <w:rsid w:val="007C2152"/>
    <w:rsid w:val="007C52C1"/>
    <w:rsid w:val="007C65A4"/>
    <w:rsid w:val="007D1967"/>
    <w:rsid w:val="007D5489"/>
    <w:rsid w:val="007F0A92"/>
    <w:rsid w:val="007F74C4"/>
    <w:rsid w:val="00803F2A"/>
    <w:rsid w:val="00816599"/>
    <w:rsid w:val="00827D6A"/>
    <w:rsid w:val="008435A3"/>
    <w:rsid w:val="00852507"/>
    <w:rsid w:val="0088110F"/>
    <w:rsid w:val="00897438"/>
    <w:rsid w:val="008B41D5"/>
    <w:rsid w:val="008F083E"/>
    <w:rsid w:val="009044DD"/>
    <w:rsid w:val="00910DC1"/>
    <w:rsid w:val="009141CD"/>
    <w:rsid w:val="009278B4"/>
    <w:rsid w:val="0093352C"/>
    <w:rsid w:val="00935AC1"/>
    <w:rsid w:val="0095436F"/>
    <w:rsid w:val="00967E58"/>
    <w:rsid w:val="00971291"/>
    <w:rsid w:val="009910E4"/>
    <w:rsid w:val="009A1DD9"/>
    <w:rsid w:val="009A4071"/>
    <w:rsid w:val="009C1E46"/>
    <w:rsid w:val="009C2370"/>
    <w:rsid w:val="009C65EC"/>
    <w:rsid w:val="009E6635"/>
    <w:rsid w:val="009F10AC"/>
    <w:rsid w:val="00A07188"/>
    <w:rsid w:val="00A146DF"/>
    <w:rsid w:val="00A23BC6"/>
    <w:rsid w:val="00A271CA"/>
    <w:rsid w:val="00A36B6A"/>
    <w:rsid w:val="00A441A4"/>
    <w:rsid w:val="00A52D08"/>
    <w:rsid w:val="00A57ED1"/>
    <w:rsid w:val="00A71952"/>
    <w:rsid w:val="00A7410F"/>
    <w:rsid w:val="00AA7889"/>
    <w:rsid w:val="00AC6CF6"/>
    <w:rsid w:val="00AD101F"/>
    <w:rsid w:val="00B03D02"/>
    <w:rsid w:val="00B44AD6"/>
    <w:rsid w:val="00B5239D"/>
    <w:rsid w:val="00B66477"/>
    <w:rsid w:val="00B81FF2"/>
    <w:rsid w:val="00BB1E87"/>
    <w:rsid w:val="00BC5069"/>
    <w:rsid w:val="00BD5579"/>
    <w:rsid w:val="00BF7D9D"/>
    <w:rsid w:val="00C02444"/>
    <w:rsid w:val="00C22446"/>
    <w:rsid w:val="00C55852"/>
    <w:rsid w:val="00C85BCE"/>
    <w:rsid w:val="00CA08C3"/>
    <w:rsid w:val="00CE3D69"/>
    <w:rsid w:val="00CF4E00"/>
    <w:rsid w:val="00D069E9"/>
    <w:rsid w:val="00D11DAF"/>
    <w:rsid w:val="00D15425"/>
    <w:rsid w:val="00D307CA"/>
    <w:rsid w:val="00D31011"/>
    <w:rsid w:val="00D379BD"/>
    <w:rsid w:val="00D45AB8"/>
    <w:rsid w:val="00D57969"/>
    <w:rsid w:val="00D6560B"/>
    <w:rsid w:val="00DB4A01"/>
    <w:rsid w:val="00DD7E33"/>
    <w:rsid w:val="00E0767E"/>
    <w:rsid w:val="00E11E49"/>
    <w:rsid w:val="00E23AF3"/>
    <w:rsid w:val="00E33F70"/>
    <w:rsid w:val="00E41BB1"/>
    <w:rsid w:val="00E635AE"/>
    <w:rsid w:val="00E66DDA"/>
    <w:rsid w:val="00E72FAE"/>
    <w:rsid w:val="00ED2942"/>
    <w:rsid w:val="00ED3D82"/>
    <w:rsid w:val="00ED5B78"/>
    <w:rsid w:val="00ED6BFA"/>
    <w:rsid w:val="00EE41EA"/>
    <w:rsid w:val="00EF1F11"/>
    <w:rsid w:val="00EF2816"/>
    <w:rsid w:val="00F1002E"/>
    <w:rsid w:val="00F36F19"/>
    <w:rsid w:val="00F37735"/>
    <w:rsid w:val="00F573DC"/>
    <w:rsid w:val="00F7235F"/>
    <w:rsid w:val="00F750E0"/>
    <w:rsid w:val="00F86387"/>
    <w:rsid w:val="00F9369E"/>
    <w:rsid w:val="00F95112"/>
    <w:rsid w:val="00FB7A92"/>
    <w:rsid w:val="00FF1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22"/>
    <o:shapelayout v:ext="edit">
      <o:idmap v:ext="edit" data="1"/>
      <o:rules v:ext="edit">
        <o:r id="V:Rule1" type="connector" idref="#_x0000_s1099"/>
        <o:r id="V:Rule2" type="connector" idref="#_x0000_s1074"/>
        <o:r id="V:Rule3" type="connector" idref="#_x0000_s1091"/>
        <o:r id="V:Rule4" type="connector" idref="#_x0000_s1097"/>
        <o:r id="V:Rule5" type="connector" idref="#_x0000_s1516"/>
        <o:r id="V:Rule6" type="connector" idref="#_x0000_s1517"/>
        <o:r id="V:Rule7" type="connector" idref="#_x0000_s1101"/>
        <o:r id="V:Rule8" type="connector" idref="#_x0000_s1077"/>
        <o:r id="V:Rule9" type="connector" idref="#_x0000_s1095"/>
        <o:r id="V:Rule10" type="connector" idref="#_x0000_s1090"/>
        <o:r id="V:Rule11" type="connector" idref="#_x0000_s1512"/>
        <o:r id="V:Rule12" type="connector" idref="#_x0000_s1521"/>
        <o:r id="V:Rule13" type="connector" idref="#_x0000_s1515"/>
        <o:r id="V:Rule14" type="connector" idref="#_x0000_s1075"/>
        <o:r id="V:Rule15" type="connector" idref="#_x0000_s1511"/>
        <o:r id="V:Rule16" type="connector" idref="#_x0000_s1103"/>
        <o:r id="V:Rule17" type="connector" idref="#_x0000_s1514"/>
        <o:r id="V:Rule18" type="connector" idref="#_x0000_s1518"/>
        <o:r id="V:Rule19" type="connector" idref="#_x0000_s1087"/>
        <o:r id="V:Rule20" type="connector" idref="#_x0000_s1076"/>
        <o:r id="V:Rule21" type="connector" idref="#_x0000_s1520"/>
        <o:r id="V:Rule22" type="connector" idref="#_x0000_s1519"/>
        <o:r id="V:Rule23" type="connector" idref="#_x0000_s1088"/>
        <o:r id="V:Rule24" type="connector" idref="#_x0000_s1104"/>
        <o:r id="V:Rule25" type="connector" idref="#_x0000_s1089"/>
        <o:r id="V:Rule26" type="connector" idref="#_x0000_s1100"/>
        <o:r id="V:Rule27" type="connector" idref="#_x0000_s1513"/>
        <o:r id="V:Rule28" type="connector" idref="#_x0000_s1092"/>
        <o:r id="V:Rule29" type="connector" idref="#_x0000_s1073"/>
        <o:r id="V:Rule30" type="connector" idref="#_x0000_s1098"/>
        <o:r id="V:Rule31" type="connector" idref="#_x0000_s1094"/>
        <o:r id="V:Rule32" type="connector" idref="#_x0000_s1102"/>
        <o:r id="V:Rule33" type="connector" idref="#_x0000_s1093"/>
        <o:r id="V:Rule34" type="connector" idref="#_x0000_s108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291"/>
  </w:style>
  <w:style w:type="paragraph" w:styleId="1">
    <w:name w:val="heading 1"/>
    <w:basedOn w:val="a0"/>
    <w:next w:val="a1"/>
    <w:link w:val="10"/>
    <w:qFormat/>
    <w:rsid w:val="005E2DD6"/>
    <w:pPr>
      <w:widowControl w:val="0"/>
      <w:tabs>
        <w:tab w:val="num" w:pos="0"/>
      </w:tabs>
      <w:suppressAutoHyphens/>
      <w:spacing w:before="280" w:after="280" w:line="240" w:lineRule="auto"/>
      <w:outlineLvl w:val="0"/>
    </w:pPr>
    <w:rPr>
      <w:rFonts w:ascii="Times New Roman" w:eastAsia="Lucida Sans Unicode" w:hAnsi="Times New Roman" w:cs="Times New Roman"/>
      <w:b/>
      <w:bCs/>
      <w:kern w:val="2"/>
      <w:sz w:val="48"/>
      <w:szCs w:val="48"/>
    </w:rPr>
  </w:style>
  <w:style w:type="paragraph" w:styleId="2">
    <w:name w:val="heading 2"/>
    <w:basedOn w:val="a0"/>
    <w:next w:val="a0"/>
    <w:link w:val="20"/>
    <w:unhideWhenUsed/>
    <w:qFormat/>
    <w:rsid w:val="005E2DD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5E2DD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0"/>
    <w:next w:val="a0"/>
    <w:link w:val="40"/>
    <w:unhideWhenUsed/>
    <w:qFormat/>
    <w:rsid w:val="005E2DD6"/>
    <w:pPr>
      <w:keepNext/>
      <w:widowControl w:val="0"/>
      <w:tabs>
        <w:tab w:val="num" w:pos="0"/>
      </w:tabs>
      <w:suppressAutoHyphens/>
      <w:spacing w:after="0" w:line="240" w:lineRule="auto"/>
      <w:jc w:val="center"/>
      <w:outlineLvl w:val="3"/>
    </w:pPr>
    <w:rPr>
      <w:rFonts w:ascii="Times New Roman" w:eastAsia="Lucida Sans Unicode" w:hAnsi="Times New Roman" w:cs="Times New Roman"/>
      <w:b/>
      <w:bCs/>
      <w:color w:val="000000"/>
      <w:kern w:val="2"/>
      <w:sz w:val="24"/>
      <w:szCs w:val="24"/>
    </w:rPr>
  </w:style>
  <w:style w:type="paragraph" w:styleId="5">
    <w:name w:val="heading 5"/>
    <w:basedOn w:val="a0"/>
    <w:next w:val="a0"/>
    <w:link w:val="50"/>
    <w:qFormat/>
    <w:rsid w:val="00783E1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paragraph" w:styleId="7">
    <w:name w:val="heading 7"/>
    <w:basedOn w:val="a0"/>
    <w:next w:val="a0"/>
    <w:link w:val="70"/>
    <w:qFormat/>
    <w:rsid w:val="005E2DD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5E2DD6"/>
    <w:rPr>
      <w:rFonts w:ascii="Times New Roman" w:eastAsia="Lucida Sans Unicode" w:hAnsi="Times New Roman" w:cs="Times New Roman"/>
      <w:b/>
      <w:bCs/>
      <w:kern w:val="2"/>
      <w:sz w:val="48"/>
      <w:szCs w:val="48"/>
    </w:rPr>
  </w:style>
  <w:style w:type="character" w:customStyle="1" w:styleId="20">
    <w:name w:val="Заголовок 2 Знак"/>
    <w:basedOn w:val="a2"/>
    <w:link w:val="2"/>
    <w:rsid w:val="005E2DD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2"/>
    <w:link w:val="3"/>
    <w:uiPriority w:val="9"/>
    <w:rsid w:val="005E2DD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2"/>
    <w:link w:val="4"/>
    <w:rsid w:val="005E2DD6"/>
    <w:rPr>
      <w:rFonts w:ascii="Times New Roman" w:eastAsia="Lucida Sans Unicode" w:hAnsi="Times New Roman" w:cs="Times New Roman"/>
      <w:b/>
      <w:bCs/>
      <w:color w:val="000000"/>
      <w:kern w:val="2"/>
      <w:sz w:val="24"/>
      <w:szCs w:val="24"/>
    </w:rPr>
  </w:style>
  <w:style w:type="character" w:customStyle="1" w:styleId="70">
    <w:name w:val="Заголовок 7 Знак"/>
    <w:basedOn w:val="a2"/>
    <w:link w:val="7"/>
    <w:rsid w:val="005E2DD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aliases w:val="Знак Знак1"/>
    <w:basedOn w:val="a0"/>
    <w:qFormat/>
    <w:rsid w:val="005E2DD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Абзац списка1"/>
    <w:basedOn w:val="a0"/>
    <w:rsid w:val="005E2DD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table" w:styleId="a6">
    <w:name w:val="Table Grid"/>
    <w:basedOn w:val="a3"/>
    <w:uiPriority w:val="59"/>
    <w:rsid w:val="005E2DD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uiPriority w:val="59"/>
    <w:rsid w:val="005E2DD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rsid w:val="005E2DD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E2DD6"/>
  </w:style>
  <w:style w:type="character" w:styleId="a7">
    <w:name w:val="Strong"/>
    <w:qFormat/>
    <w:rsid w:val="005E2DD6"/>
    <w:rPr>
      <w:b/>
    </w:rPr>
  </w:style>
  <w:style w:type="paragraph" w:styleId="a8">
    <w:name w:val="header"/>
    <w:basedOn w:val="a0"/>
    <w:link w:val="a9"/>
    <w:semiHidden/>
    <w:rsid w:val="005E2DD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Верхний колонтитул Знак"/>
    <w:basedOn w:val="a2"/>
    <w:link w:val="a8"/>
    <w:semiHidden/>
    <w:rsid w:val="005E2DD6"/>
    <w:rPr>
      <w:rFonts w:ascii="Calibri" w:eastAsia="Calibri" w:hAnsi="Calibri" w:cs="Times New Roman"/>
      <w:sz w:val="20"/>
      <w:szCs w:val="20"/>
    </w:rPr>
  </w:style>
  <w:style w:type="paragraph" w:styleId="aa">
    <w:name w:val="footer"/>
    <w:basedOn w:val="a0"/>
    <w:link w:val="ab"/>
    <w:uiPriority w:val="99"/>
    <w:rsid w:val="005E2DD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b">
    <w:name w:val="Нижний колонтитул Знак"/>
    <w:basedOn w:val="a2"/>
    <w:link w:val="aa"/>
    <w:uiPriority w:val="99"/>
    <w:rsid w:val="005E2DD6"/>
    <w:rPr>
      <w:rFonts w:ascii="Calibri" w:eastAsia="Calibri" w:hAnsi="Calibri" w:cs="Times New Roman"/>
      <w:sz w:val="20"/>
      <w:szCs w:val="20"/>
    </w:rPr>
  </w:style>
  <w:style w:type="character" w:styleId="ac">
    <w:name w:val="page number"/>
    <w:basedOn w:val="a2"/>
    <w:rsid w:val="005E2DD6"/>
  </w:style>
  <w:style w:type="paragraph" w:styleId="ad">
    <w:name w:val="No Spacing"/>
    <w:link w:val="ae"/>
    <w:uiPriority w:val="1"/>
    <w:qFormat/>
    <w:rsid w:val="005E2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Без интервала Знак"/>
    <w:link w:val="ad"/>
    <w:uiPriority w:val="1"/>
    <w:rsid w:val="005E2DD6"/>
    <w:rPr>
      <w:rFonts w:ascii="Times New Roman" w:eastAsia="Times New Roman" w:hAnsi="Times New Roman" w:cs="Times New Roman"/>
      <w:sz w:val="24"/>
      <w:szCs w:val="24"/>
    </w:rPr>
  </w:style>
  <w:style w:type="paragraph" w:styleId="a1">
    <w:name w:val="Body Text"/>
    <w:basedOn w:val="a0"/>
    <w:link w:val="af"/>
    <w:unhideWhenUsed/>
    <w:rsid w:val="005E2DD6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af">
    <w:name w:val="Основной текст Знак"/>
    <w:basedOn w:val="a2"/>
    <w:link w:val="a1"/>
    <w:rsid w:val="005E2DD6"/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Style11">
    <w:name w:val="Style11"/>
    <w:basedOn w:val="a0"/>
    <w:uiPriority w:val="99"/>
    <w:rsid w:val="005E2DD6"/>
    <w:pPr>
      <w:widowControl w:val="0"/>
      <w:suppressAutoHyphens/>
      <w:autoSpaceDE w:val="0"/>
      <w:spacing w:after="0" w:line="259" w:lineRule="exact"/>
      <w:ind w:firstLine="384"/>
    </w:pPr>
    <w:rPr>
      <w:rFonts w:ascii="Tahoma" w:eastAsia="Times New Roman" w:hAnsi="Tahoma" w:cs="Tahoma"/>
      <w:kern w:val="2"/>
      <w:sz w:val="24"/>
      <w:szCs w:val="24"/>
    </w:rPr>
  </w:style>
  <w:style w:type="paragraph" w:customStyle="1" w:styleId="Style77">
    <w:name w:val="Style7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02">
    <w:name w:val="Font Style202"/>
    <w:basedOn w:val="a2"/>
    <w:uiPriority w:val="99"/>
    <w:rsid w:val="005E2DD6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7">
    <w:name w:val="Font Style207"/>
    <w:basedOn w:val="a2"/>
    <w:uiPriority w:val="99"/>
    <w:rsid w:val="005E2DD6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09">
    <w:name w:val="Font Style209"/>
    <w:basedOn w:val="a2"/>
    <w:uiPriority w:val="99"/>
    <w:rsid w:val="005E2DD6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16">
    <w:name w:val="Font Style216"/>
    <w:basedOn w:val="a2"/>
    <w:uiPriority w:val="99"/>
    <w:rsid w:val="005E2DD6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57">
    <w:name w:val="Style5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25">
    <w:name w:val="Style25"/>
    <w:basedOn w:val="a0"/>
    <w:uiPriority w:val="99"/>
    <w:rsid w:val="005E2DD6"/>
    <w:pPr>
      <w:widowControl w:val="0"/>
      <w:suppressAutoHyphens/>
      <w:autoSpaceDE w:val="0"/>
      <w:spacing w:after="0" w:line="202" w:lineRule="exact"/>
      <w:jc w:val="center"/>
    </w:pPr>
    <w:rPr>
      <w:rFonts w:ascii="Tahoma" w:eastAsia="Times New Roman" w:hAnsi="Tahoma" w:cs="Tahoma"/>
      <w:kern w:val="2"/>
      <w:sz w:val="24"/>
      <w:szCs w:val="24"/>
    </w:rPr>
  </w:style>
  <w:style w:type="paragraph" w:customStyle="1" w:styleId="Style26">
    <w:name w:val="Style26"/>
    <w:basedOn w:val="a0"/>
    <w:uiPriority w:val="99"/>
    <w:rsid w:val="005E2DD6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kern w:val="2"/>
      <w:sz w:val="24"/>
      <w:szCs w:val="24"/>
    </w:rPr>
  </w:style>
  <w:style w:type="paragraph" w:customStyle="1" w:styleId="Style17">
    <w:name w:val="Style17"/>
    <w:basedOn w:val="a0"/>
    <w:uiPriority w:val="99"/>
    <w:rsid w:val="005E2DD6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character" w:customStyle="1" w:styleId="FontStyle217">
    <w:name w:val="Font Style217"/>
    <w:basedOn w:val="a2"/>
    <w:uiPriority w:val="99"/>
    <w:rsid w:val="005E2DD6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2"/>
    <w:uiPriority w:val="99"/>
    <w:rsid w:val="005E2DD6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04">
    <w:name w:val="Font Style204"/>
    <w:basedOn w:val="a2"/>
    <w:uiPriority w:val="99"/>
    <w:rsid w:val="005E2DD6"/>
    <w:rPr>
      <w:rFonts w:ascii="Century Schoolbook" w:hAnsi="Century Schoolbook" w:cs="Century Schoolbook" w:hint="default"/>
      <w:b/>
      <w:bCs/>
      <w:smallCaps/>
      <w:sz w:val="16"/>
      <w:szCs w:val="16"/>
    </w:rPr>
  </w:style>
  <w:style w:type="paragraph" w:customStyle="1" w:styleId="Style45">
    <w:name w:val="Style4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67">
    <w:name w:val="Style6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73">
    <w:name w:val="Style7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styleId="af0">
    <w:name w:val="FollowedHyperlink"/>
    <w:basedOn w:val="a2"/>
    <w:uiPriority w:val="99"/>
    <w:unhideWhenUsed/>
    <w:rsid w:val="005E2DD6"/>
    <w:rPr>
      <w:color w:val="800080"/>
      <w:u w:val="single"/>
    </w:rPr>
  </w:style>
  <w:style w:type="paragraph" w:styleId="HTML">
    <w:name w:val="HTML Preformatted"/>
    <w:basedOn w:val="a0"/>
    <w:link w:val="HTML0"/>
    <w:unhideWhenUsed/>
    <w:rsid w:val="005E2DD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Lucida Sans Unicode" w:hAnsi="Courier New" w:cs="Courier New"/>
      <w:kern w:val="2"/>
      <w:sz w:val="24"/>
      <w:szCs w:val="24"/>
    </w:rPr>
  </w:style>
  <w:style w:type="character" w:customStyle="1" w:styleId="HTML0">
    <w:name w:val="Стандартный HTML Знак"/>
    <w:basedOn w:val="a2"/>
    <w:link w:val="HTML"/>
    <w:rsid w:val="005E2DD6"/>
    <w:rPr>
      <w:rFonts w:ascii="Courier New" w:eastAsia="Lucida Sans Unicode" w:hAnsi="Courier New" w:cs="Courier New"/>
      <w:kern w:val="2"/>
      <w:sz w:val="24"/>
      <w:szCs w:val="24"/>
    </w:rPr>
  </w:style>
  <w:style w:type="paragraph" w:styleId="af1">
    <w:name w:val="List"/>
    <w:basedOn w:val="a1"/>
    <w:unhideWhenUsed/>
    <w:rsid w:val="005E2DD6"/>
    <w:rPr>
      <w:rFonts w:cs="Tahoma"/>
    </w:rPr>
  </w:style>
  <w:style w:type="paragraph" w:styleId="af2">
    <w:name w:val="Subtitle"/>
    <w:basedOn w:val="a0"/>
    <w:next w:val="a0"/>
    <w:link w:val="af3"/>
    <w:qFormat/>
    <w:rsid w:val="005E2DD6"/>
    <w:pPr>
      <w:widowControl w:val="0"/>
      <w:numPr>
        <w:ilvl w:val="1"/>
      </w:numPr>
      <w:suppressAutoHyphens/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kern w:val="2"/>
      <w:sz w:val="24"/>
      <w:szCs w:val="24"/>
    </w:rPr>
  </w:style>
  <w:style w:type="character" w:customStyle="1" w:styleId="af3">
    <w:name w:val="Подзаголовок Знак"/>
    <w:basedOn w:val="a2"/>
    <w:link w:val="af2"/>
    <w:rsid w:val="005E2DD6"/>
    <w:rPr>
      <w:rFonts w:ascii="Cambria" w:eastAsia="Times New Roman" w:hAnsi="Cambria" w:cs="Times New Roman"/>
      <w:i/>
      <w:iCs/>
      <w:color w:val="4F81BD"/>
      <w:spacing w:val="15"/>
      <w:kern w:val="2"/>
      <w:sz w:val="24"/>
      <w:szCs w:val="24"/>
    </w:rPr>
  </w:style>
  <w:style w:type="paragraph" w:customStyle="1" w:styleId="af4">
    <w:name w:val="Заголовок"/>
    <w:basedOn w:val="a0"/>
    <w:next w:val="a1"/>
    <w:rsid w:val="005E2DD6"/>
    <w:pPr>
      <w:keepNext/>
      <w:widowControl w:val="0"/>
      <w:suppressAutoHyphens/>
      <w:spacing w:before="240" w:after="120" w:line="240" w:lineRule="auto"/>
    </w:pPr>
    <w:rPr>
      <w:rFonts w:ascii="Arial" w:eastAsia="MS Mincho" w:hAnsi="Arial" w:cs="Tahoma"/>
      <w:kern w:val="2"/>
      <w:sz w:val="28"/>
      <w:szCs w:val="28"/>
    </w:rPr>
  </w:style>
  <w:style w:type="paragraph" w:customStyle="1" w:styleId="af5">
    <w:name w:val="Содержимое таблицы"/>
    <w:basedOn w:val="a0"/>
    <w:rsid w:val="005E2DD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af6">
    <w:name w:val="Заголовок таблицы"/>
    <w:basedOn w:val="af5"/>
    <w:rsid w:val="005E2DD6"/>
    <w:pPr>
      <w:jc w:val="center"/>
    </w:pPr>
    <w:rPr>
      <w:b/>
      <w:bCs/>
    </w:rPr>
  </w:style>
  <w:style w:type="paragraph" w:customStyle="1" w:styleId="13">
    <w:name w:val="Название1"/>
    <w:basedOn w:val="a0"/>
    <w:rsid w:val="005E2DD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2"/>
      <w:sz w:val="24"/>
      <w:szCs w:val="24"/>
    </w:rPr>
  </w:style>
  <w:style w:type="paragraph" w:customStyle="1" w:styleId="14">
    <w:name w:val="Указатель1"/>
    <w:basedOn w:val="a0"/>
    <w:rsid w:val="005E2DD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2"/>
      <w:sz w:val="24"/>
      <w:szCs w:val="24"/>
    </w:rPr>
  </w:style>
  <w:style w:type="paragraph" w:customStyle="1" w:styleId="31">
    <w:name w:val="Основной текст 31"/>
    <w:basedOn w:val="a0"/>
    <w:rsid w:val="005E2DD6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16"/>
      <w:szCs w:val="16"/>
    </w:rPr>
  </w:style>
  <w:style w:type="paragraph" w:customStyle="1" w:styleId="210">
    <w:name w:val="Основной текст 21"/>
    <w:basedOn w:val="a0"/>
    <w:rsid w:val="005E2DD6"/>
    <w:pPr>
      <w:widowControl w:val="0"/>
      <w:suppressAutoHyphens/>
      <w:spacing w:after="120" w:line="48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Style94">
    <w:name w:val="Style94"/>
    <w:basedOn w:val="a0"/>
    <w:uiPriority w:val="99"/>
    <w:rsid w:val="005E2DD6"/>
    <w:pPr>
      <w:widowControl w:val="0"/>
      <w:suppressAutoHyphens/>
      <w:autoSpaceDE w:val="0"/>
      <w:spacing w:after="0" w:line="259" w:lineRule="exact"/>
    </w:pPr>
    <w:rPr>
      <w:rFonts w:ascii="Tahoma" w:eastAsia="Times New Roman" w:hAnsi="Tahoma" w:cs="Tahoma"/>
      <w:kern w:val="2"/>
      <w:sz w:val="24"/>
      <w:szCs w:val="24"/>
    </w:rPr>
  </w:style>
  <w:style w:type="paragraph" w:customStyle="1" w:styleId="Style18">
    <w:name w:val="Style18"/>
    <w:basedOn w:val="a0"/>
    <w:uiPriority w:val="99"/>
    <w:rsid w:val="005E2DD6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kern w:val="2"/>
      <w:sz w:val="24"/>
      <w:szCs w:val="24"/>
    </w:rPr>
  </w:style>
  <w:style w:type="paragraph" w:customStyle="1" w:styleId="Style5">
    <w:name w:val="Style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79">
    <w:name w:val="Style7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4">
    <w:name w:val="Style2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paragraph" w:customStyle="1" w:styleId="Style80">
    <w:name w:val="Style80"/>
    <w:basedOn w:val="a0"/>
    <w:uiPriority w:val="99"/>
    <w:rsid w:val="005E2DD6"/>
    <w:pPr>
      <w:widowControl w:val="0"/>
      <w:autoSpaceDE w:val="0"/>
      <w:spacing w:after="0" w:line="240" w:lineRule="auto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paragraph" w:customStyle="1" w:styleId="Style117">
    <w:name w:val="Style117"/>
    <w:basedOn w:val="a0"/>
    <w:uiPriority w:val="99"/>
    <w:rsid w:val="005E2DD6"/>
    <w:pPr>
      <w:widowControl w:val="0"/>
      <w:autoSpaceDE w:val="0"/>
      <w:spacing w:after="0" w:line="262" w:lineRule="exact"/>
      <w:jc w:val="both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paragraph" w:customStyle="1" w:styleId="Style180">
    <w:name w:val="Style180"/>
    <w:basedOn w:val="a0"/>
    <w:rsid w:val="005E2DD6"/>
    <w:pPr>
      <w:widowControl w:val="0"/>
      <w:suppressAutoHyphens/>
      <w:autoSpaceDE w:val="0"/>
      <w:spacing w:after="0" w:line="403" w:lineRule="exact"/>
      <w:ind w:hanging="326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paragraph" w:customStyle="1" w:styleId="Style89">
    <w:name w:val="Style89"/>
    <w:basedOn w:val="a0"/>
    <w:uiPriority w:val="99"/>
    <w:rsid w:val="005E2DD6"/>
    <w:pPr>
      <w:widowControl w:val="0"/>
      <w:suppressAutoHyphens/>
      <w:autoSpaceDE w:val="0"/>
      <w:spacing w:after="0" w:line="261" w:lineRule="exact"/>
      <w:ind w:hanging="144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paragraph" w:customStyle="1" w:styleId="Style22">
    <w:name w:val="Style22"/>
    <w:basedOn w:val="a0"/>
    <w:uiPriority w:val="99"/>
    <w:rsid w:val="005E2DD6"/>
    <w:pPr>
      <w:widowControl w:val="0"/>
      <w:suppressAutoHyphens/>
      <w:autoSpaceDE w:val="0"/>
      <w:spacing w:after="0" w:line="269" w:lineRule="exact"/>
      <w:ind w:firstLine="182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paragraph" w:customStyle="1" w:styleId="Style147">
    <w:name w:val="Style147"/>
    <w:basedOn w:val="a0"/>
    <w:uiPriority w:val="99"/>
    <w:rsid w:val="005E2DD6"/>
    <w:pPr>
      <w:widowControl w:val="0"/>
      <w:suppressAutoHyphens/>
      <w:autoSpaceDE w:val="0"/>
      <w:spacing w:after="0" w:line="265" w:lineRule="exact"/>
      <w:ind w:firstLine="250"/>
    </w:pPr>
    <w:rPr>
      <w:rFonts w:ascii="Tahoma" w:eastAsia="Times New Roman" w:hAnsi="Tahoma" w:cs="Tahoma"/>
      <w:kern w:val="2"/>
      <w:sz w:val="24"/>
      <w:szCs w:val="24"/>
      <w:lang w:eastAsia="ar-SA"/>
    </w:rPr>
  </w:style>
  <w:style w:type="paragraph" w:customStyle="1" w:styleId="Style128">
    <w:name w:val="Style12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37">
    <w:name w:val="Style3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4">
    <w:name w:val="Style1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6">
    <w:name w:val="Style8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3">
    <w:name w:val="Style9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99">
    <w:name w:val="Style9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2">
    <w:name w:val="Style10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</w:rPr>
  </w:style>
  <w:style w:type="paragraph" w:customStyle="1" w:styleId="Style184">
    <w:name w:val="Style18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">
    <w:name w:val="Style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Без интервала1"/>
    <w:rsid w:val="005E2DD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7">
    <w:name w:val="Символ нумерации"/>
    <w:rsid w:val="005E2DD6"/>
  </w:style>
  <w:style w:type="character" w:customStyle="1" w:styleId="af8">
    <w:name w:val="Маркеры списка"/>
    <w:rsid w:val="005E2DD6"/>
    <w:rPr>
      <w:rFonts w:ascii="StarSymbol" w:eastAsia="StarSymbol" w:hAnsi="StarSymbol" w:cs="StarSymbol" w:hint="default"/>
      <w:sz w:val="18"/>
      <w:szCs w:val="18"/>
    </w:rPr>
  </w:style>
  <w:style w:type="character" w:customStyle="1" w:styleId="16">
    <w:name w:val="Основной шрифт абзаца1"/>
    <w:rsid w:val="005E2DD6"/>
  </w:style>
  <w:style w:type="character" w:customStyle="1" w:styleId="text1">
    <w:name w:val="text1"/>
    <w:basedOn w:val="16"/>
    <w:rsid w:val="005E2DD6"/>
    <w:rPr>
      <w:rFonts w:ascii="Verdana" w:hAnsi="Verdana" w:hint="default"/>
      <w:sz w:val="20"/>
      <w:szCs w:val="20"/>
    </w:rPr>
  </w:style>
  <w:style w:type="character" w:customStyle="1" w:styleId="FontStyle227">
    <w:name w:val="Font Style227"/>
    <w:basedOn w:val="16"/>
    <w:uiPriority w:val="99"/>
    <w:rsid w:val="005E2DD6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92">
    <w:name w:val="Font Style292"/>
    <w:basedOn w:val="16"/>
    <w:uiPriority w:val="99"/>
    <w:rsid w:val="005E2DD6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11">
    <w:name w:val="Font Style211"/>
    <w:basedOn w:val="16"/>
    <w:uiPriority w:val="99"/>
    <w:rsid w:val="005E2DD6"/>
    <w:rPr>
      <w:rFonts w:ascii="Microsoft Sans Serif" w:hAnsi="Microsoft Sans Serif" w:cs="Microsoft Sans Serif" w:hint="default"/>
      <w:b/>
      <w:bCs/>
      <w:sz w:val="22"/>
      <w:szCs w:val="22"/>
    </w:rPr>
  </w:style>
  <w:style w:type="paragraph" w:styleId="af9">
    <w:name w:val="Title"/>
    <w:basedOn w:val="a0"/>
    <w:next w:val="a0"/>
    <w:link w:val="afa"/>
    <w:qFormat/>
    <w:rsid w:val="005E2DD6"/>
    <w:pPr>
      <w:widowControl w:val="0"/>
      <w:pBdr>
        <w:bottom w:val="single" w:sz="8" w:space="4" w:color="4F81BD"/>
      </w:pBdr>
      <w:suppressAutoHyphens/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2"/>
    <w:link w:val="af9"/>
    <w:rsid w:val="005E2DD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FontStyle251">
    <w:name w:val="Font Style251"/>
    <w:basedOn w:val="a2"/>
    <w:uiPriority w:val="99"/>
    <w:rsid w:val="005E2DD6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52">
    <w:name w:val="Font Style252"/>
    <w:basedOn w:val="a2"/>
    <w:uiPriority w:val="99"/>
    <w:rsid w:val="005E2DD6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80">
    <w:name w:val="Font Style280"/>
    <w:basedOn w:val="a2"/>
    <w:uiPriority w:val="99"/>
    <w:rsid w:val="005E2DD6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81">
    <w:name w:val="Font Style281"/>
    <w:basedOn w:val="a2"/>
    <w:uiPriority w:val="99"/>
    <w:rsid w:val="005E2DD6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53">
    <w:name w:val="Font Style253"/>
    <w:basedOn w:val="a2"/>
    <w:uiPriority w:val="99"/>
    <w:rsid w:val="005E2DD6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45">
    <w:name w:val="Font Style245"/>
    <w:basedOn w:val="a2"/>
    <w:uiPriority w:val="99"/>
    <w:rsid w:val="005E2DD6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29">
    <w:name w:val="Font Style229"/>
    <w:basedOn w:val="a2"/>
    <w:uiPriority w:val="99"/>
    <w:rsid w:val="005E2DD6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10">
    <w:name w:val="Font Style210"/>
    <w:basedOn w:val="a2"/>
    <w:uiPriority w:val="99"/>
    <w:rsid w:val="005E2DD6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23">
    <w:name w:val="Font Style223"/>
    <w:basedOn w:val="a2"/>
    <w:uiPriority w:val="99"/>
    <w:rsid w:val="005E2DD6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14">
    <w:name w:val="Font Style214"/>
    <w:basedOn w:val="a2"/>
    <w:uiPriority w:val="99"/>
    <w:rsid w:val="005E2DD6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47">
    <w:name w:val="Font Style247"/>
    <w:basedOn w:val="a2"/>
    <w:uiPriority w:val="99"/>
    <w:rsid w:val="005E2DD6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42">
    <w:name w:val="Font Style242"/>
    <w:basedOn w:val="a2"/>
    <w:uiPriority w:val="99"/>
    <w:rsid w:val="005E2DD6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266">
    <w:name w:val="Font Style266"/>
    <w:basedOn w:val="a2"/>
    <w:uiPriority w:val="99"/>
    <w:rsid w:val="005E2DD6"/>
    <w:rPr>
      <w:rFonts w:ascii="Microsoft Sans Serif" w:hAnsi="Microsoft Sans Serif" w:cs="Microsoft Sans Serif" w:hint="default"/>
      <w:b/>
      <w:bCs/>
      <w:sz w:val="28"/>
      <w:szCs w:val="28"/>
    </w:rPr>
  </w:style>
  <w:style w:type="character" w:customStyle="1" w:styleId="FontStyle267">
    <w:name w:val="Font Style267"/>
    <w:basedOn w:val="a2"/>
    <w:uiPriority w:val="99"/>
    <w:rsid w:val="005E2DD6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301">
    <w:name w:val="Font Style301"/>
    <w:basedOn w:val="a2"/>
    <w:uiPriority w:val="99"/>
    <w:rsid w:val="005E2DD6"/>
    <w:rPr>
      <w:rFonts w:ascii="Franklin Gothic Medium" w:hAnsi="Franklin Gothic Medium" w:cs="Franklin Gothic Medium" w:hint="default"/>
      <w:i/>
      <w:iCs/>
      <w:sz w:val="18"/>
      <w:szCs w:val="18"/>
    </w:rPr>
  </w:style>
  <w:style w:type="character" w:customStyle="1" w:styleId="FontStyle308">
    <w:name w:val="Font Style308"/>
    <w:basedOn w:val="a2"/>
    <w:uiPriority w:val="99"/>
    <w:rsid w:val="005E2DD6"/>
    <w:rPr>
      <w:rFonts w:ascii="Century Schoolbook" w:hAnsi="Century Schoolbook" w:cs="Century Schoolbook" w:hint="default"/>
      <w:i/>
      <w:iCs/>
      <w:spacing w:val="-20"/>
      <w:sz w:val="20"/>
      <w:szCs w:val="20"/>
    </w:rPr>
  </w:style>
  <w:style w:type="character" w:customStyle="1" w:styleId="FontStyle43">
    <w:name w:val="Font Style43"/>
    <w:basedOn w:val="a2"/>
    <w:rsid w:val="005E2DD6"/>
    <w:rPr>
      <w:rFonts w:ascii="Times New Roman" w:hAnsi="Times New Roman" w:cs="Times New Roman" w:hint="default"/>
      <w:sz w:val="18"/>
      <w:szCs w:val="18"/>
    </w:rPr>
  </w:style>
  <w:style w:type="character" w:customStyle="1" w:styleId="FontStyle42">
    <w:name w:val="Font Style42"/>
    <w:basedOn w:val="a2"/>
    <w:rsid w:val="005E2DD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65">
    <w:name w:val="Font Style65"/>
    <w:rsid w:val="005E2DD6"/>
    <w:rPr>
      <w:rFonts w:ascii="Times New Roman" w:hAnsi="Times New Roman" w:cs="Times New Roman" w:hint="default"/>
      <w:b/>
      <w:bCs w:val="0"/>
      <w:sz w:val="22"/>
    </w:rPr>
  </w:style>
  <w:style w:type="character" w:styleId="afb">
    <w:name w:val="Hyperlink"/>
    <w:basedOn w:val="16"/>
    <w:unhideWhenUsed/>
    <w:rsid w:val="005E2DD6"/>
    <w:rPr>
      <w:color w:val="0000FF"/>
      <w:u w:val="single"/>
    </w:rPr>
  </w:style>
  <w:style w:type="paragraph" w:styleId="afc">
    <w:name w:val="List Paragraph"/>
    <w:basedOn w:val="a0"/>
    <w:uiPriority w:val="34"/>
    <w:qFormat/>
    <w:rsid w:val="005E2DD6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afd">
    <w:name w:val="Текст выноски Знак"/>
    <w:basedOn w:val="a2"/>
    <w:link w:val="afe"/>
    <w:uiPriority w:val="99"/>
    <w:rsid w:val="005E2DD6"/>
    <w:rPr>
      <w:rFonts w:ascii="Tahoma" w:hAnsi="Tahoma" w:cs="Tahoma"/>
      <w:sz w:val="16"/>
      <w:szCs w:val="16"/>
      <w:lang w:eastAsia="en-US"/>
    </w:rPr>
  </w:style>
  <w:style w:type="paragraph" w:styleId="afe">
    <w:name w:val="Balloon Text"/>
    <w:basedOn w:val="a0"/>
    <w:link w:val="afd"/>
    <w:uiPriority w:val="99"/>
    <w:unhideWhenUsed/>
    <w:rsid w:val="005E2DD6"/>
    <w:pPr>
      <w:spacing w:after="0" w:line="240" w:lineRule="auto"/>
      <w:ind w:right="51"/>
      <w:jc w:val="both"/>
    </w:pPr>
    <w:rPr>
      <w:rFonts w:ascii="Tahoma" w:hAnsi="Tahoma" w:cs="Tahoma"/>
      <w:sz w:val="16"/>
      <w:szCs w:val="16"/>
      <w:lang w:eastAsia="en-US"/>
    </w:rPr>
  </w:style>
  <w:style w:type="character" w:customStyle="1" w:styleId="17">
    <w:name w:val="Текст выноски Знак1"/>
    <w:basedOn w:val="a2"/>
    <w:rsid w:val="005E2DD6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586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2">
    <w:name w:val="Style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691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6">
    <w:name w:val="Style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">
    <w:name w:val="Style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199">
    <w:name w:val="Font Style199"/>
    <w:basedOn w:val="a2"/>
    <w:uiPriority w:val="99"/>
    <w:rsid w:val="005E2DD6"/>
    <w:rPr>
      <w:rFonts w:ascii="Tahoma" w:hAnsi="Tahoma" w:cs="Tahoma"/>
      <w:b/>
      <w:bCs/>
      <w:sz w:val="42"/>
      <w:szCs w:val="42"/>
    </w:rPr>
  </w:style>
  <w:style w:type="character" w:customStyle="1" w:styleId="FontStyle200">
    <w:name w:val="Font Style200"/>
    <w:basedOn w:val="a2"/>
    <w:uiPriority w:val="99"/>
    <w:rsid w:val="005E2DD6"/>
    <w:rPr>
      <w:rFonts w:ascii="MS Reference Sans Serif" w:hAnsi="MS Reference Sans Serif" w:cs="MS Reference Sans Serif"/>
      <w:spacing w:val="-20"/>
      <w:sz w:val="58"/>
      <w:szCs w:val="58"/>
    </w:rPr>
  </w:style>
  <w:style w:type="character" w:customStyle="1" w:styleId="FontStyle201">
    <w:name w:val="Font Style201"/>
    <w:basedOn w:val="a2"/>
    <w:uiPriority w:val="99"/>
    <w:rsid w:val="005E2DD6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03">
    <w:name w:val="Font Style203"/>
    <w:basedOn w:val="a2"/>
    <w:uiPriority w:val="99"/>
    <w:rsid w:val="005E2DD6"/>
    <w:rPr>
      <w:rFonts w:ascii="Century Schoolbook" w:hAnsi="Century Schoolbook" w:cs="Century Schoolbook"/>
      <w:b/>
      <w:bCs/>
      <w:spacing w:val="-10"/>
      <w:sz w:val="16"/>
      <w:szCs w:val="16"/>
    </w:rPr>
  </w:style>
  <w:style w:type="paragraph" w:customStyle="1" w:styleId="Style7">
    <w:name w:val="Style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">
    <w:name w:val="Style1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5">
    <w:name w:val="Style1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2">
    <w:name w:val="Style1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20">
    <w:name w:val="Style2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3">
    <w:name w:val="Style2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  <w:ind w:hanging="538"/>
    </w:pPr>
    <w:rPr>
      <w:rFonts w:ascii="Tahoma" w:eastAsia="Times New Roman" w:hAnsi="Tahoma" w:cs="Tahoma"/>
      <w:sz w:val="24"/>
      <w:szCs w:val="24"/>
    </w:rPr>
  </w:style>
  <w:style w:type="paragraph" w:customStyle="1" w:styleId="Style27">
    <w:name w:val="Style2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9">
    <w:name w:val="Style2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0">
    <w:name w:val="Style3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33">
    <w:name w:val="Style3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  <w:ind w:hanging="269"/>
    </w:pPr>
    <w:rPr>
      <w:rFonts w:ascii="Tahoma" w:eastAsia="Times New Roman" w:hAnsi="Tahoma" w:cs="Tahoma"/>
      <w:sz w:val="24"/>
      <w:szCs w:val="24"/>
    </w:rPr>
  </w:style>
  <w:style w:type="character" w:customStyle="1" w:styleId="FontStyle208">
    <w:name w:val="Font Style208"/>
    <w:basedOn w:val="a2"/>
    <w:uiPriority w:val="99"/>
    <w:rsid w:val="005E2DD6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54">
    <w:name w:val="Font Style254"/>
    <w:basedOn w:val="a2"/>
    <w:uiPriority w:val="99"/>
    <w:rsid w:val="005E2DD6"/>
    <w:rPr>
      <w:rFonts w:ascii="MS Reference Sans Serif" w:hAnsi="MS Reference Sans Serif" w:cs="MS Reference Sans Serif"/>
      <w:b/>
      <w:bCs/>
      <w:sz w:val="20"/>
      <w:szCs w:val="20"/>
    </w:rPr>
  </w:style>
  <w:style w:type="paragraph" w:customStyle="1" w:styleId="Style46">
    <w:name w:val="Style4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49">
    <w:name w:val="Style4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ind w:hanging="490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1">
    <w:name w:val="Style5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64">
    <w:name w:val="Style6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ind w:hanging="461"/>
    </w:pPr>
    <w:rPr>
      <w:rFonts w:ascii="Tahoma" w:eastAsia="Times New Roman" w:hAnsi="Tahoma" w:cs="Tahoma"/>
      <w:sz w:val="24"/>
      <w:szCs w:val="24"/>
    </w:rPr>
  </w:style>
  <w:style w:type="paragraph" w:customStyle="1" w:styleId="Style76">
    <w:name w:val="Style7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4">
    <w:name w:val="Style8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2">
    <w:name w:val="Style9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68">
    <w:name w:val="Style16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95">
    <w:name w:val="Style19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96">
    <w:name w:val="Style19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97">
    <w:name w:val="Style19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12">
    <w:name w:val="Font Style212"/>
    <w:basedOn w:val="a2"/>
    <w:uiPriority w:val="99"/>
    <w:rsid w:val="005E2DD6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13">
    <w:name w:val="Font Style213"/>
    <w:basedOn w:val="a2"/>
    <w:uiPriority w:val="99"/>
    <w:rsid w:val="005E2DD6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15">
    <w:name w:val="Font Style215"/>
    <w:basedOn w:val="a2"/>
    <w:uiPriority w:val="99"/>
    <w:rsid w:val="005E2DD6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48">
    <w:name w:val="Font Style248"/>
    <w:basedOn w:val="a2"/>
    <w:uiPriority w:val="99"/>
    <w:rsid w:val="005E2DD6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64">
    <w:name w:val="Font Style264"/>
    <w:basedOn w:val="a2"/>
    <w:uiPriority w:val="99"/>
    <w:rsid w:val="005E2DD6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9">
    <w:name w:val="Style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16">
    <w:name w:val="Font Style16"/>
    <w:basedOn w:val="a2"/>
    <w:uiPriority w:val="99"/>
    <w:rsid w:val="005E2DD6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7">
    <w:name w:val="Font Style17"/>
    <w:basedOn w:val="a2"/>
    <w:uiPriority w:val="99"/>
    <w:rsid w:val="005E2DD6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8">
    <w:name w:val="Font Style18"/>
    <w:basedOn w:val="a2"/>
    <w:uiPriority w:val="99"/>
    <w:rsid w:val="005E2DD6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9">
    <w:name w:val="Font Style19"/>
    <w:basedOn w:val="a2"/>
    <w:uiPriority w:val="99"/>
    <w:rsid w:val="005E2DD6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4">
    <w:name w:val="Font Style24"/>
    <w:basedOn w:val="a2"/>
    <w:uiPriority w:val="99"/>
    <w:rsid w:val="005E2DD6"/>
    <w:rPr>
      <w:rFonts w:ascii="Sylfaen" w:hAnsi="Sylfaen" w:cs="Sylfaen"/>
      <w:color w:val="000000"/>
      <w:sz w:val="28"/>
      <w:szCs w:val="28"/>
    </w:rPr>
  </w:style>
  <w:style w:type="character" w:customStyle="1" w:styleId="FontStyle25">
    <w:name w:val="Font Style25"/>
    <w:basedOn w:val="a2"/>
    <w:uiPriority w:val="99"/>
    <w:rsid w:val="005E2DD6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7">
    <w:name w:val="Font Style27"/>
    <w:basedOn w:val="a2"/>
    <w:uiPriority w:val="99"/>
    <w:rsid w:val="005E2DD6"/>
    <w:rPr>
      <w:rFonts w:ascii="Tahoma" w:hAnsi="Tahoma" w:cs="Tahoma"/>
      <w:b/>
      <w:bCs/>
      <w:color w:val="000000"/>
      <w:sz w:val="22"/>
      <w:szCs w:val="22"/>
    </w:rPr>
  </w:style>
  <w:style w:type="character" w:customStyle="1" w:styleId="FontStyle28">
    <w:name w:val="Font Style28"/>
    <w:basedOn w:val="a2"/>
    <w:uiPriority w:val="99"/>
    <w:rsid w:val="005E2DD6"/>
    <w:rPr>
      <w:rFonts w:ascii="Tahoma" w:hAnsi="Tahoma" w:cs="Tahoma"/>
      <w:b/>
      <w:bCs/>
      <w:color w:val="000000"/>
      <w:sz w:val="40"/>
      <w:szCs w:val="40"/>
    </w:rPr>
  </w:style>
  <w:style w:type="paragraph" w:customStyle="1" w:styleId="Style66">
    <w:name w:val="Style6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26">
    <w:name w:val="Font Style226"/>
    <w:basedOn w:val="a2"/>
    <w:uiPriority w:val="99"/>
    <w:rsid w:val="005E2DD6"/>
    <w:rPr>
      <w:rFonts w:ascii="Century Schoolbook" w:hAnsi="Century Schoolbook" w:cs="Century Schoolbook"/>
      <w:sz w:val="18"/>
      <w:szCs w:val="18"/>
    </w:rPr>
  </w:style>
  <w:style w:type="character" w:customStyle="1" w:styleId="FontStyle316">
    <w:name w:val="Font Style316"/>
    <w:basedOn w:val="a2"/>
    <w:uiPriority w:val="99"/>
    <w:rsid w:val="005E2DD6"/>
    <w:rPr>
      <w:rFonts w:ascii="Century Schoolbook" w:hAnsi="Century Schoolbook" w:cs="Century Schoolbook"/>
      <w:b/>
      <w:bCs/>
      <w:smallCaps/>
      <w:sz w:val="18"/>
      <w:szCs w:val="18"/>
    </w:rPr>
  </w:style>
  <w:style w:type="paragraph" w:customStyle="1" w:styleId="Style164">
    <w:name w:val="Style16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2">
    <w:name w:val="Style18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</w:rPr>
  </w:style>
  <w:style w:type="paragraph" w:customStyle="1" w:styleId="Style13">
    <w:name w:val="Style1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6">
    <w:name w:val="Style1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9">
    <w:name w:val="Style1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21">
    <w:name w:val="Style2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8">
    <w:name w:val="Style2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1">
    <w:name w:val="Style3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2">
    <w:name w:val="Style3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4">
    <w:name w:val="Style3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ind w:firstLine="672"/>
    </w:pPr>
    <w:rPr>
      <w:rFonts w:ascii="Tahoma" w:eastAsia="Times New Roman" w:hAnsi="Tahoma" w:cs="Tahoma"/>
      <w:sz w:val="24"/>
      <w:szCs w:val="24"/>
    </w:rPr>
  </w:style>
  <w:style w:type="paragraph" w:customStyle="1" w:styleId="Style35">
    <w:name w:val="Style3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6">
    <w:name w:val="Style3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8">
    <w:name w:val="Style3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39">
    <w:name w:val="Style3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40">
    <w:name w:val="Style4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41">
    <w:name w:val="Style4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2">
    <w:name w:val="Style4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3">
    <w:name w:val="Style4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4">
    <w:name w:val="Style4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7">
    <w:name w:val="Style4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48">
    <w:name w:val="Style4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  <w:ind w:firstLine="115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0">
    <w:name w:val="Style5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</w:rPr>
  </w:style>
  <w:style w:type="paragraph" w:customStyle="1" w:styleId="Style53">
    <w:name w:val="Style5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54">
    <w:name w:val="Style5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55">
    <w:name w:val="Style5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</w:rPr>
  </w:style>
  <w:style w:type="paragraph" w:customStyle="1" w:styleId="Style56">
    <w:name w:val="Style5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</w:rPr>
  </w:style>
  <w:style w:type="paragraph" w:customStyle="1" w:styleId="Style58">
    <w:name w:val="Style5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59">
    <w:name w:val="Style5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60">
    <w:name w:val="Style6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61">
    <w:name w:val="Style6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62">
    <w:name w:val="Style6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63">
    <w:name w:val="Style6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179" w:lineRule="exact"/>
      <w:ind w:firstLine="40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65">
    <w:name w:val="Style6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68">
    <w:name w:val="Style6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69">
    <w:name w:val="Style6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ind w:hanging="8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70">
    <w:name w:val="Style7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1">
    <w:name w:val="Style7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2">
    <w:name w:val="Style7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74">
    <w:name w:val="Style7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  <w:ind w:hanging="422"/>
    </w:pPr>
    <w:rPr>
      <w:rFonts w:ascii="Tahoma" w:eastAsia="Times New Roman" w:hAnsi="Tahoma" w:cs="Tahoma"/>
      <w:sz w:val="24"/>
      <w:szCs w:val="24"/>
    </w:rPr>
  </w:style>
  <w:style w:type="paragraph" w:customStyle="1" w:styleId="Style75">
    <w:name w:val="Style7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8">
    <w:name w:val="Style7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1">
    <w:name w:val="Style8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2">
    <w:name w:val="Style8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</w:rPr>
  </w:style>
  <w:style w:type="paragraph" w:customStyle="1" w:styleId="Style83">
    <w:name w:val="Style8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5">
    <w:name w:val="Style8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7">
    <w:name w:val="Style8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30" w:lineRule="exact"/>
      <w:ind w:firstLine="355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8">
    <w:name w:val="Style8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1">
    <w:name w:val="Style9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95">
    <w:name w:val="Style9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6">
    <w:name w:val="Style9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7">
    <w:name w:val="Style9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8">
    <w:name w:val="Style9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</w:rPr>
  </w:style>
  <w:style w:type="paragraph" w:customStyle="1" w:styleId="Style100">
    <w:name w:val="Style10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1">
    <w:name w:val="Style10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3">
    <w:name w:val="Style10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04">
    <w:name w:val="Style10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5">
    <w:name w:val="Style10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6">
    <w:name w:val="Style10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7">
    <w:name w:val="Style10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8">
    <w:name w:val="Style10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09">
    <w:name w:val="Style10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0">
    <w:name w:val="Style11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1">
    <w:name w:val="Style11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2">
    <w:name w:val="Style11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3">
    <w:name w:val="Style11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4">
    <w:name w:val="Style11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5">
    <w:name w:val="Style11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6">
    <w:name w:val="Style11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8">
    <w:name w:val="Style11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19">
    <w:name w:val="Style11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20">
    <w:name w:val="Style12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21">
    <w:name w:val="Style12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22">
    <w:name w:val="Style12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23">
    <w:name w:val="Style12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firstLine="37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24">
    <w:name w:val="Style12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25">
    <w:name w:val="Style12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</w:rPr>
  </w:style>
  <w:style w:type="paragraph" w:customStyle="1" w:styleId="Style126">
    <w:name w:val="Style12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hanging="163"/>
    </w:pPr>
    <w:rPr>
      <w:rFonts w:ascii="Tahoma" w:eastAsia="Times New Roman" w:hAnsi="Tahoma" w:cs="Tahoma"/>
      <w:sz w:val="24"/>
      <w:szCs w:val="24"/>
    </w:rPr>
  </w:style>
  <w:style w:type="paragraph" w:customStyle="1" w:styleId="Style127">
    <w:name w:val="Style12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hanging="154"/>
    </w:pPr>
    <w:rPr>
      <w:rFonts w:ascii="Tahoma" w:eastAsia="Times New Roman" w:hAnsi="Tahoma" w:cs="Tahoma"/>
      <w:sz w:val="24"/>
      <w:szCs w:val="24"/>
    </w:rPr>
  </w:style>
  <w:style w:type="paragraph" w:customStyle="1" w:styleId="Style129">
    <w:name w:val="Style12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firstLine="442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30">
    <w:name w:val="Style13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586" w:lineRule="exact"/>
      <w:ind w:hanging="3571"/>
    </w:pPr>
    <w:rPr>
      <w:rFonts w:ascii="Tahoma" w:eastAsia="Times New Roman" w:hAnsi="Tahoma" w:cs="Tahoma"/>
      <w:sz w:val="24"/>
      <w:szCs w:val="24"/>
    </w:rPr>
  </w:style>
  <w:style w:type="paragraph" w:customStyle="1" w:styleId="Style131">
    <w:name w:val="Style13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2">
    <w:name w:val="Style13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3">
    <w:name w:val="Style13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4">
    <w:name w:val="Style13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5">
    <w:name w:val="Style13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136">
    <w:name w:val="Style13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326" w:lineRule="exact"/>
      <w:ind w:firstLine="403"/>
    </w:pPr>
    <w:rPr>
      <w:rFonts w:ascii="Tahoma" w:eastAsia="Times New Roman" w:hAnsi="Tahoma" w:cs="Tahoma"/>
      <w:sz w:val="24"/>
      <w:szCs w:val="24"/>
    </w:rPr>
  </w:style>
  <w:style w:type="paragraph" w:customStyle="1" w:styleId="Style137">
    <w:name w:val="Style13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8">
    <w:name w:val="Style13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9">
    <w:name w:val="Style13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40">
    <w:name w:val="Style14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41">
    <w:name w:val="Style14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42">
    <w:name w:val="Style14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192" w:lineRule="exact"/>
      <w:ind w:firstLine="7277"/>
    </w:pPr>
    <w:rPr>
      <w:rFonts w:ascii="Tahoma" w:eastAsia="Times New Roman" w:hAnsi="Tahoma" w:cs="Tahoma"/>
      <w:sz w:val="24"/>
      <w:szCs w:val="24"/>
    </w:rPr>
  </w:style>
  <w:style w:type="paragraph" w:customStyle="1" w:styleId="Style143">
    <w:name w:val="Style14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06" w:lineRule="exact"/>
      <w:ind w:firstLine="173"/>
    </w:pPr>
    <w:rPr>
      <w:rFonts w:ascii="Tahoma" w:eastAsia="Times New Roman" w:hAnsi="Tahoma" w:cs="Tahoma"/>
      <w:sz w:val="24"/>
      <w:szCs w:val="24"/>
    </w:rPr>
  </w:style>
  <w:style w:type="paragraph" w:customStyle="1" w:styleId="Style144">
    <w:name w:val="Style14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0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45">
    <w:name w:val="Style14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46">
    <w:name w:val="Style14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48">
    <w:name w:val="Style14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49">
    <w:name w:val="Style14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firstLine="34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50">
    <w:name w:val="Style15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151">
    <w:name w:val="Style15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4" w:lineRule="exact"/>
      <w:ind w:hanging="144"/>
    </w:pPr>
    <w:rPr>
      <w:rFonts w:ascii="Tahoma" w:eastAsia="Times New Roman" w:hAnsi="Tahoma" w:cs="Tahoma"/>
      <w:sz w:val="24"/>
      <w:szCs w:val="24"/>
    </w:rPr>
  </w:style>
  <w:style w:type="paragraph" w:customStyle="1" w:styleId="Style152">
    <w:name w:val="Style15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53">
    <w:name w:val="Style15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54">
    <w:name w:val="Style15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55">
    <w:name w:val="Style15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56">
    <w:name w:val="Style15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157">
    <w:name w:val="Style15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413" w:lineRule="exact"/>
      <w:ind w:firstLine="336"/>
    </w:pPr>
    <w:rPr>
      <w:rFonts w:ascii="Tahoma" w:eastAsia="Times New Roman" w:hAnsi="Tahoma" w:cs="Tahoma"/>
      <w:sz w:val="24"/>
      <w:szCs w:val="24"/>
    </w:rPr>
  </w:style>
  <w:style w:type="paragraph" w:customStyle="1" w:styleId="Style158">
    <w:name w:val="Style15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59">
    <w:name w:val="Style15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6" w:lineRule="exact"/>
      <w:ind w:firstLine="336"/>
    </w:pPr>
    <w:rPr>
      <w:rFonts w:ascii="Tahoma" w:eastAsia="Times New Roman" w:hAnsi="Tahoma" w:cs="Tahoma"/>
      <w:sz w:val="24"/>
      <w:szCs w:val="24"/>
    </w:rPr>
  </w:style>
  <w:style w:type="paragraph" w:customStyle="1" w:styleId="Style160">
    <w:name w:val="Style16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61">
    <w:name w:val="Style16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62">
    <w:name w:val="Style16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9" w:lineRule="exact"/>
      <w:ind w:firstLine="33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63">
    <w:name w:val="Style16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173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65">
    <w:name w:val="Style16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  <w:ind w:firstLine="317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66">
    <w:name w:val="Style16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67">
    <w:name w:val="Style16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69">
    <w:name w:val="Style16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  <w:ind w:firstLine="125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70">
    <w:name w:val="Style17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71">
    <w:name w:val="Style17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72">
    <w:name w:val="Style17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73">
    <w:name w:val="Style17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30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74">
    <w:name w:val="Style17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75">
    <w:name w:val="Style17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76">
    <w:name w:val="Style17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106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77">
    <w:name w:val="Style17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78">
    <w:name w:val="Style17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21" w:lineRule="exact"/>
      <w:ind w:hanging="144"/>
    </w:pPr>
    <w:rPr>
      <w:rFonts w:ascii="Tahoma" w:eastAsia="Times New Roman" w:hAnsi="Tahoma" w:cs="Tahoma"/>
      <w:sz w:val="24"/>
      <w:szCs w:val="24"/>
    </w:rPr>
  </w:style>
  <w:style w:type="paragraph" w:customStyle="1" w:styleId="Style179">
    <w:name w:val="Style17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1">
    <w:name w:val="Style18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98" w:lineRule="exact"/>
      <w:ind w:hanging="336"/>
    </w:pPr>
    <w:rPr>
      <w:rFonts w:ascii="Tahoma" w:eastAsia="Times New Roman" w:hAnsi="Tahoma" w:cs="Tahoma"/>
      <w:sz w:val="24"/>
      <w:szCs w:val="24"/>
    </w:rPr>
  </w:style>
  <w:style w:type="paragraph" w:customStyle="1" w:styleId="Style183">
    <w:name w:val="Style18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85">
    <w:name w:val="Style185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86">
    <w:name w:val="Style186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7">
    <w:name w:val="Style187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8">
    <w:name w:val="Style188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89">
    <w:name w:val="Style189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90">
    <w:name w:val="Style190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91">
    <w:name w:val="Style191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92">
    <w:name w:val="Style192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59" w:lineRule="exact"/>
      <w:ind w:hanging="134"/>
    </w:pPr>
    <w:rPr>
      <w:rFonts w:ascii="Tahoma" w:eastAsia="Times New Roman" w:hAnsi="Tahoma" w:cs="Tahoma"/>
      <w:sz w:val="24"/>
      <w:szCs w:val="24"/>
    </w:rPr>
  </w:style>
  <w:style w:type="paragraph" w:customStyle="1" w:styleId="Style193">
    <w:name w:val="Style193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64" w:lineRule="exact"/>
      <w:ind w:firstLine="576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94">
    <w:name w:val="Style194"/>
    <w:basedOn w:val="a0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05">
    <w:name w:val="Font Style205"/>
    <w:basedOn w:val="a2"/>
    <w:uiPriority w:val="99"/>
    <w:rsid w:val="005E2DD6"/>
    <w:rPr>
      <w:rFonts w:ascii="Century Schoolbook" w:hAnsi="Century Schoolbook" w:cs="Century Schoolbook"/>
      <w:b/>
      <w:bCs/>
      <w:smallCaps/>
      <w:w w:val="120"/>
      <w:sz w:val="14"/>
      <w:szCs w:val="14"/>
    </w:rPr>
  </w:style>
  <w:style w:type="character" w:customStyle="1" w:styleId="FontStyle206">
    <w:name w:val="Font Style206"/>
    <w:basedOn w:val="a2"/>
    <w:uiPriority w:val="99"/>
    <w:rsid w:val="005E2DD6"/>
    <w:rPr>
      <w:rFonts w:ascii="MS Reference Sans Serif" w:hAnsi="MS Reference Sans Serif" w:cs="MS Reference Sans Serif"/>
      <w:smallCaps/>
      <w:spacing w:val="-20"/>
      <w:sz w:val="16"/>
      <w:szCs w:val="16"/>
    </w:rPr>
  </w:style>
  <w:style w:type="character" w:customStyle="1" w:styleId="FontStyle218">
    <w:name w:val="Font Style218"/>
    <w:basedOn w:val="a2"/>
    <w:uiPriority w:val="99"/>
    <w:rsid w:val="005E2DD6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19">
    <w:name w:val="Font Style219"/>
    <w:basedOn w:val="a2"/>
    <w:uiPriority w:val="99"/>
    <w:rsid w:val="005E2DD6"/>
    <w:rPr>
      <w:rFonts w:ascii="Book Antiqua" w:hAnsi="Book Antiqua" w:cs="Book Antiqua"/>
      <w:sz w:val="20"/>
      <w:szCs w:val="20"/>
    </w:rPr>
  </w:style>
  <w:style w:type="character" w:customStyle="1" w:styleId="FontStyle220">
    <w:name w:val="Font Style220"/>
    <w:basedOn w:val="a2"/>
    <w:uiPriority w:val="99"/>
    <w:rsid w:val="005E2DD6"/>
    <w:rPr>
      <w:rFonts w:ascii="Bookman Old Style" w:hAnsi="Bookman Old Style" w:cs="Bookman Old Style"/>
      <w:sz w:val="32"/>
      <w:szCs w:val="32"/>
    </w:rPr>
  </w:style>
  <w:style w:type="character" w:customStyle="1" w:styleId="FontStyle221">
    <w:name w:val="Font Style221"/>
    <w:basedOn w:val="a2"/>
    <w:uiPriority w:val="99"/>
    <w:rsid w:val="005E2DD6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22">
    <w:name w:val="Font Style222"/>
    <w:basedOn w:val="a2"/>
    <w:uiPriority w:val="99"/>
    <w:rsid w:val="005E2DD6"/>
    <w:rPr>
      <w:rFonts w:ascii="Franklin Gothic Demi Cond" w:hAnsi="Franklin Gothic Demi Cond" w:cs="Franklin Gothic Demi Cond"/>
      <w:b/>
      <w:bCs/>
      <w:sz w:val="24"/>
      <w:szCs w:val="24"/>
    </w:rPr>
  </w:style>
  <w:style w:type="character" w:customStyle="1" w:styleId="FontStyle224">
    <w:name w:val="Font Style224"/>
    <w:basedOn w:val="a2"/>
    <w:uiPriority w:val="99"/>
    <w:rsid w:val="005E2DD6"/>
    <w:rPr>
      <w:rFonts w:ascii="Century Schoolbook" w:hAnsi="Century Schoolbook" w:cs="Century Schoolbook"/>
      <w:b/>
      <w:bCs/>
      <w:i/>
      <w:iCs/>
      <w:smallCaps/>
      <w:spacing w:val="30"/>
      <w:sz w:val="10"/>
      <w:szCs w:val="10"/>
    </w:rPr>
  </w:style>
  <w:style w:type="character" w:customStyle="1" w:styleId="FontStyle225">
    <w:name w:val="Font Style225"/>
    <w:basedOn w:val="a2"/>
    <w:uiPriority w:val="99"/>
    <w:rsid w:val="005E2DD6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basedOn w:val="a2"/>
    <w:uiPriority w:val="99"/>
    <w:rsid w:val="005E2DD6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30">
    <w:name w:val="Font Style230"/>
    <w:basedOn w:val="a2"/>
    <w:uiPriority w:val="99"/>
    <w:rsid w:val="005E2DD6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31">
    <w:name w:val="Font Style231"/>
    <w:basedOn w:val="a2"/>
    <w:uiPriority w:val="99"/>
    <w:rsid w:val="005E2DD6"/>
    <w:rPr>
      <w:rFonts w:ascii="Franklin Gothic Medium" w:hAnsi="Franklin Gothic Medium" w:cs="Franklin Gothic Medium"/>
      <w:sz w:val="18"/>
      <w:szCs w:val="18"/>
    </w:rPr>
  </w:style>
  <w:style w:type="character" w:customStyle="1" w:styleId="FontStyle232">
    <w:name w:val="Font Style232"/>
    <w:basedOn w:val="a2"/>
    <w:uiPriority w:val="99"/>
    <w:rsid w:val="005E2DD6"/>
    <w:rPr>
      <w:rFonts w:ascii="Franklin Gothic Medium" w:hAnsi="Franklin Gothic Medium" w:cs="Franklin Gothic Medium"/>
      <w:sz w:val="18"/>
      <w:szCs w:val="18"/>
    </w:rPr>
  </w:style>
  <w:style w:type="character" w:customStyle="1" w:styleId="FontStyle233">
    <w:name w:val="Font Style233"/>
    <w:basedOn w:val="a2"/>
    <w:uiPriority w:val="99"/>
    <w:rsid w:val="005E2DD6"/>
    <w:rPr>
      <w:rFonts w:ascii="Book Antiqua" w:hAnsi="Book Antiqua" w:cs="Book Antiqua"/>
      <w:sz w:val="20"/>
      <w:szCs w:val="20"/>
    </w:rPr>
  </w:style>
  <w:style w:type="character" w:customStyle="1" w:styleId="FontStyle234">
    <w:name w:val="Font Style234"/>
    <w:basedOn w:val="a2"/>
    <w:uiPriority w:val="99"/>
    <w:rsid w:val="005E2DD6"/>
    <w:rPr>
      <w:rFonts w:ascii="Bookman Old Style" w:hAnsi="Bookman Old Style" w:cs="Bookman Old Style"/>
      <w:sz w:val="16"/>
      <w:szCs w:val="16"/>
    </w:rPr>
  </w:style>
  <w:style w:type="character" w:customStyle="1" w:styleId="FontStyle235">
    <w:name w:val="Font Style235"/>
    <w:basedOn w:val="a2"/>
    <w:uiPriority w:val="99"/>
    <w:rsid w:val="005E2DD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36">
    <w:name w:val="Font Style236"/>
    <w:basedOn w:val="a2"/>
    <w:uiPriority w:val="99"/>
    <w:rsid w:val="005E2DD6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37">
    <w:name w:val="Font Style237"/>
    <w:basedOn w:val="a2"/>
    <w:uiPriority w:val="99"/>
    <w:rsid w:val="005E2DD6"/>
    <w:rPr>
      <w:rFonts w:ascii="Arial" w:hAnsi="Arial" w:cs="Arial"/>
      <w:sz w:val="14"/>
      <w:szCs w:val="14"/>
    </w:rPr>
  </w:style>
  <w:style w:type="character" w:customStyle="1" w:styleId="FontStyle238">
    <w:name w:val="Font Style238"/>
    <w:basedOn w:val="a2"/>
    <w:uiPriority w:val="99"/>
    <w:rsid w:val="005E2DD6"/>
    <w:rPr>
      <w:rFonts w:ascii="Franklin Gothic Demi Cond" w:hAnsi="Franklin Gothic Demi Cond" w:cs="Franklin Gothic Demi Cond"/>
      <w:sz w:val="24"/>
      <w:szCs w:val="24"/>
    </w:rPr>
  </w:style>
  <w:style w:type="character" w:customStyle="1" w:styleId="FontStyle239">
    <w:name w:val="Font Style239"/>
    <w:basedOn w:val="a2"/>
    <w:uiPriority w:val="99"/>
    <w:rsid w:val="005E2DD6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40">
    <w:name w:val="Font Style240"/>
    <w:basedOn w:val="a2"/>
    <w:uiPriority w:val="99"/>
    <w:rsid w:val="005E2DD6"/>
    <w:rPr>
      <w:rFonts w:ascii="Constantia" w:hAnsi="Constantia" w:cs="Constantia"/>
      <w:sz w:val="14"/>
      <w:szCs w:val="14"/>
    </w:rPr>
  </w:style>
  <w:style w:type="character" w:customStyle="1" w:styleId="FontStyle241">
    <w:name w:val="Font Style241"/>
    <w:basedOn w:val="a2"/>
    <w:uiPriority w:val="99"/>
    <w:rsid w:val="005E2DD6"/>
    <w:rPr>
      <w:rFonts w:ascii="Microsoft Sans Serif" w:hAnsi="Microsoft Sans Serif" w:cs="Microsoft Sans Serif"/>
      <w:i/>
      <w:iCs/>
      <w:spacing w:val="10"/>
      <w:sz w:val="20"/>
      <w:szCs w:val="20"/>
    </w:rPr>
  </w:style>
  <w:style w:type="character" w:customStyle="1" w:styleId="FontStyle243">
    <w:name w:val="Font Style243"/>
    <w:basedOn w:val="a2"/>
    <w:uiPriority w:val="99"/>
    <w:rsid w:val="005E2DD6"/>
    <w:rPr>
      <w:rFonts w:ascii="Century Schoolbook" w:hAnsi="Century Schoolbook" w:cs="Century Schoolbook"/>
      <w:w w:val="300"/>
      <w:sz w:val="8"/>
      <w:szCs w:val="8"/>
    </w:rPr>
  </w:style>
  <w:style w:type="character" w:customStyle="1" w:styleId="FontStyle244">
    <w:name w:val="Font Style244"/>
    <w:basedOn w:val="a2"/>
    <w:uiPriority w:val="99"/>
    <w:rsid w:val="005E2DD6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46">
    <w:name w:val="Font Style246"/>
    <w:basedOn w:val="a2"/>
    <w:uiPriority w:val="99"/>
    <w:rsid w:val="005E2DD6"/>
    <w:rPr>
      <w:rFonts w:ascii="Bookman Old Style" w:hAnsi="Bookman Old Style" w:cs="Bookman Old Style"/>
      <w:b/>
      <w:bCs/>
      <w:i/>
      <w:iCs/>
      <w:sz w:val="26"/>
      <w:szCs w:val="26"/>
    </w:rPr>
  </w:style>
  <w:style w:type="character" w:customStyle="1" w:styleId="FontStyle249">
    <w:name w:val="Font Style249"/>
    <w:basedOn w:val="a2"/>
    <w:uiPriority w:val="99"/>
    <w:rsid w:val="005E2DD6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55">
    <w:name w:val="Font Style255"/>
    <w:basedOn w:val="a2"/>
    <w:uiPriority w:val="99"/>
    <w:rsid w:val="005E2DD6"/>
    <w:rPr>
      <w:rFonts w:ascii="Century Schoolbook" w:hAnsi="Century Schoolbook" w:cs="Century Schoolbook"/>
      <w:b/>
      <w:bCs/>
      <w:smallCaps/>
      <w:sz w:val="18"/>
      <w:szCs w:val="18"/>
    </w:rPr>
  </w:style>
  <w:style w:type="character" w:customStyle="1" w:styleId="FontStyle256">
    <w:name w:val="Font Style256"/>
    <w:basedOn w:val="a2"/>
    <w:uiPriority w:val="99"/>
    <w:rsid w:val="005E2DD6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57">
    <w:name w:val="Font Style257"/>
    <w:basedOn w:val="a2"/>
    <w:uiPriority w:val="99"/>
    <w:rsid w:val="005E2DD6"/>
    <w:rPr>
      <w:rFonts w:ascii="Century Schoolbook" w:hAnsi="Century Schoolbook" w:cs="Century Schoolbook"/>
      <w:b/>
      <w:bCs/>
      <w:i/>
      <w:iCs/>
      <w:spacing w:val="40"/>
      <w:sz w:val="24"/>
      <w:szCs w:val="24"/>
    </w:rPr>
  </w:style>
  <w:style w:type="character" w:customStyle="1" w:styleId="FontStyle258">
    <w:name w:val="Font Style258"/>
    <w:basedOn w:val="a2"/>
    <w:uiPriority w:val="99"/>
    <w:rsid w:val="005E2DD6"/>
    <w:rPr>
      <w:rFonts w:ascii="Franklin Gothic Medium" w:hAnsi="Franklin Gothic Medium" w:cs="Franklin Gothic Medium"/>
      <w:b/>
      <w:bCs/>
      <w:spacing w:val="-20"/>
      <w:sz w:val="24"/>
      <w:szCs w:val="24"/>
    </w:rPr>
  </w:style>
  <w:style w:type="character" w:customStyle="1" w:styleId="FontStyle259">
    <w:name w:val="Font Style259"/>
    <w:basedOn w:val="a2"/>
    <w:uiPriority w:val="99"/>
    <w:rsid w:val="005E2DD6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260">
    <w:name w:val="Font Style260"/>
    <w:basedOn w:val="a2"/>
    <w:uiPriority w:val="99"/>
    <w:rsid w:val="005E2DD6"/>
    <w:rPr>
      <w:rFonts w:ascii="Century Schoolbook" w:hAnsi="Century Schoolbook" w:cs="Century Schoolbook"/>
      <w:b/>
      <w:bCs/>
      <w:i/>
      <w:iCs/>
      <w:sz w:val="8"/>
      <w:szCs w:val="8"/>
    </w:rPr>
  </w:style>
  <w:style w:type="character" w:customStyle="1" w:styleId="FontStyle261">
    <w:name w:val="Font Style261"/>
    <w:basedOn w:val="a2"/>
    <w:uiPriority w:val="99"/>
    <w:rsid w:val="005E2DD6"/>
    <w:rPr>
      <w:rFonts w:ascii="Microsoft Sans Serif" w:hAnsi="Microsoft Sans Serif" w:cs="Microsoft Sans Serif"/>
      <w:b/>
      <w:bCs/>
      <w:i/>
      <w:iCs/>
      <w:sz w:val="14"/>
      <w:szCs w:val="14"/>
    </w:rPr>
  </w:style>
  <w:style w:type="character" w:customStyle="1" w:styleId="FontStyle262">
    <w:name w:val="Font Style262"/>
    <w:basedOn w:val="a2"/>
    <w:uiPriority w:val="99"/>
    <w:rsid w:val="005E2DD6"/>
    <w:rPr>
      <w:rFonts w:ascii="Microsoft Sans Serif" w:hAnsi="Microsoft Sans Serif" w:cs="Microsoft Sans Serif"/>
      <w:b/>
      <w:bCs/>
      <w:i/>
      <w:iCs/>
      <w:sz w:val="12"/>
      <w:szCs w:val="12"/>
    </w:rPr>
  </w:style>
  <w:style w:type="character" w:customStyle="1" w:styleId="FontStyle263">
    <w:name w:val="Font Style263"/>
    <w:basedOn w:val="a2"/>
    <w:uiPriority w:val="99"/>
    <w:rsid w:val="005E2DD6"/>
    <w:rPr>
      <w:rFonts w:ascii="Century Schoolbook" w:hAnsi="Century Schoolbook" w:cs="Century Schoolbook"/>
      <w:sz w:val="20"/>
      <w:szCs w:val="20"/>
    </w:rPr>
  </w:style>
  <w:style w:type="character" w:customStyle="1" w:styleId="FontStyle265">
    <w:name w:val="Font Style265"/>
    <w:basedOn w:val="a2"/>
    <w:uiPriority w:val="99"/>
    <w:rsid w:val="005E2DD6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68">
    <w:name w:val="Font Style268"/>
    <w:basedOn w:val="a2"/>
    <w:uiPriority w:val="99"/>
    <w:rsid w:val="005E2DD6"/>
    <w:rPr>
      <w:rFonts w:ascii="Century Schoolbook" w:hAnsi="Century Schoolbook" w:cs="Century Schoolbook"/>
      <w:b/>
      <w:bCs/>
      <w:smallCaps/>
      <w:sz w:val="10"/>
      <w:szCs w:val="10"/>
    </w:rPr>
  </w:style>
  <w:style w:type="character" w:customStyle="1" w:styleId="FontStyle269">
    <w:name w:val="Font Style269"/>
    <w:basedOn w:val="a2"/>
    <w:uiPriority w:val="99"/>
    <w:rsid w:val="005E2DD6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70">
    <w:name w:val="Font Style270"/>
    <w:basedOn w:val="a2"/>
    <w:uiPriority w:val="99"/>
    <w:rsid w:val="005E2DD6"/>
    <w:rPr>
      <w:rFonts w:ascii="Microsoft Sans Serif" w:hAnsi="Microsoft Sans Serif" w:cs="Microsoft Sans Serif"/>
      <w:spacing w:val="-10"/>
      <w:sz w:val="46"/>
      <w:szCs w:val="46"/>
    </w:rPr>
  </w:style>
  <w:style w:type="character" w:customStyle="1" w:styleId="FontStyle271">
    <w:name w:val="Font Style271"/>
    <w:basedOn w:val="a2"/>
    <w:uiPriority w:val="99"/>
    <w:rsid w:val="005E2DD6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character" w:customStyle="1" w:styleId="FontStyle272">
    <w:name w:val="Font Style272"/>
    <w:basedOn w:val="a2"/>
    <w:uiPriority w:val="99"/>
    <w:rsid w:val="005E2DD6"/>
    <w:rPr>
      <w:rFonts w:ascii="Century Schoolbook" w:hAnsi="Century Schoolbook" w:cs="Century Schoolbook"/>
      <w:b/>
      <w:bCs/>
      <w:i/>
      <w:iCs/>
      <w:w w:val="60"/>
      <w:sz w:val="66"/>
      <w:szCs w:val="66"/>
    </w:rPr>
  </w:style>
  <w:style w:type="character" w:customStyle="1" w:styleId="FontStyle273">
    <w:name w:val="Font Style273"/>
    <w:basedOn w:val="a2"/>
    <w:uiPriority w:val="99"/>
    <w:rsid w:val="005E2DD6"/>
    <w:rPr>
      <w:rFonts w:ascii="Microsoft Sans Serif" w:hAnsi="Microsoft Sans Serif" w:cs="Microsoft Sans Serif"/>
      <w:b/>
      <w:bCs/>
      <w:i/>
      <w:iCs/>
      <w:spacing w:val="10"/>
      <w:sz w:val="18"/>
      <w:szCs w:val="18"/>
    </w:rPr>
  </w:style>
  <w:style w:type="character" w:customStyle="1" w:styleId="FontStyle274">
    <w:name w:val="Font Style274"/>
    <w:basedOn w:val="a2"/>
    <w:uiPriority w:val="99"/>
    <w:rsid w:val="005E2DD6"/>
    <w:rPr>
      <w:rFonts w:ascii="Garamond" w:hAnsi="Garamond" w:cs="Garamond"/>
      <w:i/>
      <w:iCs/>
      <w:spacing w:val="20"/>
      <w:sz w:val="42"/>
      <w:szCs w:val="42"/>
    </w:rPr>
  </w:style>
  <w:style w:type="character" w:customStyle="1" w:styleId="FontStyle275">
    <w:name w:val="Font Style275"/>
    <w:basedOn w:val="a2"/>
    <w:uiPriority w:val="99"/>
    <w:rsid w:val="005E2DD6"/>
    <w:rPr>
      <w:rFonts w:ascii="Franklin Gothic Medium" w:hAnsi="Franklin Gothic Medium" w:cs="Franklin Gothic Medium"/>
      <w:i/>
      <w:iCs/>
      <w:sz w:val="122"/>
      <w:szCs w:val="122"/>
    </w:rPr>
  </w:style>
  <w:style w:type="character" w:customStyle="1" w:styleId="FontStyle276">
    <w:name w:val="Font Style276"/>
    <w:basedOn w:val="a2"/>
    <w:uiPriority w:val="99"/>
    <w:rsid w:val="005E2DD6"/>
    <w:rPr>
      <w:rFonts w:ascii="Century Gothic" w:hAnsi="Century Gothic" w:cs="Century Gothic"/>
      <w:i/>
      <w:iCs/>
      <w:spacing w:val="-10"/>
      <w:sz w:val="18"/>
      <w:szCs w:val="18"/>
    </w:rPr>
  </w:style>
  <w:style w:type="character" w:customStyle="1" w:styleId="FontStyle277">
    <w:name w:val="Font Style277"/>
    <w:basedOn w:val="a2"/>
    <w:uiPriority w:val="99"/>
    <w:rsid w:val="005E2DD6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78">
    <w:name w:val="Font Style278"/>
    <w:basedOn w:val="a2"/>
    <w:uiPriority w:val="99"/>
    <w:rsid w:val="005E2DD6"/>
    <w:rPr>
      <w:rFonts w:ascii="Century Schoolbook" w:hAnsi="Century Schoolbook" w:cs="Century Schoolbook"/>
      <w:b/>
      <w:bCs/>
      <w:w w:val="20"/>
      <w:sz w:val="62"/>
      <w:szCs w:val="62"/>
    </w:rPr>
  </w:style>
  <w:style w:type="character" w:customStyle="1" w:styleId="FontStyle279">
    <w:name w:val="Font Style279"/>
    <w:basedOn w:val="a2"/>
    <w:uiPriority w:val="99"/>
    <w:rsid w:val="005E2DD6"/>
    <w:rPr>
      <w:rFonts w:ascii="Microsoft Sans Serif" w:hAnsi="Microsoft Sans Serif" w:cs="Microsoft Sans Serif"/>
      <w:b/>
      <w:bCs/>
      <w:sz w:val="50"/>
      <w:szCs w:val="50"/>
    </w:rPr>
  </w:style>
  <w:style w:type="character" w:customStyle="1" w:styleId="FontStyle282">
    <w:name w:val="Font Style282"/>
    <w:basedOn w:val="a2"/>
    <w:uiPriority w:val="99"/>
    <w:rsid w:val="005E2DD6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283">
    <w:name w:val="Font Style283"/>
    <w:basedOn w:val="a2"/>
    <w:uiPriority w:val="99"/>
    <w:rsid w:val="005E2DD6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284">
    <w:name w:val="Font Style284"/>
    <w:basedOn w:val="a2"/>
    <w:uiPriority w:val="99"/>
    <w:rsid w:val="005E2DD6"/>
    <w:rPr>
      <w:rFonts w:ascii="Microsoft Sans Serif" w:hAnsi="Microsoft Sans Serif" w:cs="Microsoft Sans Serif"/>
      <w:b/>
      <w:bCs/>
      <w:sz w:val="52"/>
      <w:szCs w:val="52"/>
    </w:rPr>
  </w:style>
  <w:style w:type="character" w:customStyle="1" w:styleId="FontStyle285">
    <w:name w:val="Font Style285"/>
    <w:basedOn w:val="a2"/>
    <w:uiPriority w:val="99"/>
    <w:rsid w:val="005E2DD6"/>
    <w:rPr>
      <w:rFonts w:ascii="Microsoft Sans Serif" w:hAnsi="Microsoft Sans Serif" w:cs="Microsoft Sans Serif"/>
      <w:b/>
      <w:bCs/>
      <w:i/>
      <w:iCs/>
      <w:spacing w:val="20"/>
      <w:sz w:val="12"/>
      <w:szCs w:val="12"/>
    </w:rPr>
  </w:style>
  <w:style w:type="character" w:customStyle="1" w:styleId="FontStyle286">
    <w:name w:val="Font Style286"/>
    <w:basedOn w:val="a2"/>
    <w:uiPriority w:val="99"/>
    <w:rsid w:val="005E2DD6"/>
    <w:rPr>
      <w:rFonts w:ascii="Century Gothic" w:hAnsi="Century Gothic" w:cs="Century Gothic"/>
      <w:b/>
      <w:bCs/>
      <w:sz w:val="48"/>
      <w:szCs w:val="48"/>
    </w:rPr>
  </w:style>
  <w:style w:type="character" w:customStyle="1" w:styleId="FontStyle287">
    <w:name w:val="Font Style287"/>
    <w:basedOn w:val="a2"/>
    <w:uiPriority w:val="99"/>
    <w:rsid w:val="005E2DD6"/>
    <w:rPr>
      <w:rFonts w:ascii="Microsoft Sans Serif" w:hAnsi="Microsoft Sans Serif" w:cs="Microsoft Sans Serif"/>
      <w:sz w:val="16"/>
      <w:szCs w:val="16"/>
    </w:rPr>
  </w:style>
  <w:style w:type="character" w:customStyle="1" w:styleId="FontStyle288">
    <w:name w:val="Font Style288"/>
    <w:basedOn w:val="a2"/>
    <w:uiPriority w:val="99"/>
    <w:rsid w:val="005E2DD6"/>
    <w:rPr>
      <w:rFonts w:ascii="Tahoma" w:hAnsi="Tahoma" w:cs="Tahoma"/>
      <w:spacing w:val="-100"/>
      <w:sz w:val="96"/>
      <w:szCs w:val="96"/>
    </w:rPr>
  </w:style>
  <w:style w:type="character" w:customStyle="1" w:styleId="FontStyle289">
    <w:name w:val="Font Style289"/>
    <w:basedOn w:val="a2"/>
    <w:uiPriority w:val="99"/>
    <w:rsid w:val="005E2DD6"/>
    <w:rPr>
      <w:rFonts w:ascii="Palatino Linotype" w:hAnsi="Palatino Linotype" w:cs="Palatino Linotype"/>
      <w:i/>
      <w:iCs/>
      <w:spacing w:val="-10"/>
      <w:sz w:val="18"/>
      <w:szCs w:val="18"/>
    </w:rPr>
  </w:style>
  <w:style w:type="character" w:customStyle="1" w:styleId="FontStyle290">
    <w:name w:val="Font Style290"/>
    <w:basedOn w:val="a2"/>
    <w:uiPriority w:val="99"/>
    <w:rsid w:val="005E2DD6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291">
    <w:name w:val="Font Style291"/>
    <w:basedOn w:val="a2"/>
    <w:uiPriority w:val="99"/>
    <w:rsid w:val="005E2DD6"/>
    <w:rPr>
      <w:rFonts w:ascii="Century Schoolbook" w:hAnsi="Century Schoolbook" w:cs="Century Schoolbook"/>
      <w:sz w:val="18"/>
      <w:szCs w:val="18"/>
    </w:rPr>
  </w:style>
  <w:style w:type="character" w:customStyle="1" w:styleId="FontStyle293">
    <w:name w:val="Font Style293"/>
    <w:basedOn w:val="a2"/>
    <w:uiPriority w:val="99"/>
    <w:rsid w:val="005E2DD6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294">
    <w:name w:val="Font Style294"/>
    <w:basedOn w:val="a2"/>
    <w:uiPriority w:val="99"/>
    <w:rsid w:val="005E2DD6"/>
    <w:rPr>
      <w:rFonts w:ascii="Century Schoolbook" w:hAnsi="Century Schoolbook" w:cs="Century Schoolbook"/>
      <w:sz w:val="20"/>
      <w:szCs w:val="20"/>
    </w:rPr>
  </w:style>
  <w:style w:type="character" w:customStyle="1" w:styleId="FontStyle295">
    <w:name w:val="Font Style295"/>
    <w:basedOn w:val="a2"/>
    <w:uiPriority w:val="99"/>
    <w:rsid w:val="005E2DD6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296">
    <w:name w:val="Font Style296"/>
    <w:basedOn w:val="a2"/>
    <w:uiPriority w:val="99"/>
    <w:rsid w:val="005E2DD6"/>
    <w:rPr>
      <w:rFonts w:ascii="Bookman Old Style" w:hAnsi="Bookman Old Style" w:cs="Bookman Old Style"/>
      <w:sz w:val="86"/>
      <w:szCs w:val="86"/>
    </w:rPr>
  </w:style>
  <w:style w:type="character" w:customStyle="1" w:styleId="FontStyle297">
    <w:name w:val="Font Style297"/>
    <w:basedOn w:val="a2"/>
    <w:uiPriority w:val="99"/>
    <w:rsid w:val="005E2DD6"/>
    <w:rPr>
      <w:rFonts w:ascii="Franklin Gothic Medium" w:hAnsi="Franklin Gothic Medium" w:cs="Franklin Gothic Medium"/>
      <w:b/>
      <w:bCs/>
      <w:spacing w:val="-30"/>
      <w:w w:val="50"/>
      <w:sz w:val="66"/>
      <w:szCs w:val="66"/>
    </w:rPr>
  </w:style>
  <w:style w:type="character" w:customStyle="1" w:styleId="FontStyle298">
    <w:name w:val="Font Style298"/>
    <w:basedOn w:val="a2"/>
    <w:uiPriority w:val="99"/>
    <w:rsid w:val="005E2DD6"/>
    <w:rPr>
      <w:rFonts w:ascii="Franklin Gothic Medium" w:hAnsi="Franklin Gothic Medium" w:cs="Franklin Gothic Medium"/>
      <w:b/>
      <w:bCs/>
      <w:spacing w:val="-20"/>
      <w:sz w:val="24"/>
      <w:szCs w:val="24"/>
    </w:rPr>
  </w:style>
  <w:style w:type="character" w:customStyle="1" w:styleId="FontStyle299">
    <w:name w:val="Font Style299"/>
    <w:basedOn w:val="a2"/>
    <w:uiPriority w:val="99"/>
    <w:rsid w:val="005E2DD6"/>
    <w:rPr>
      <w:rFonts w:ascii="Impact" w:hAnsi="Impact" w:cs="Impact"/>
      <w:i/>
      <w:iCs/>
      <w:sz w:val="28"/>
      <w:szCs w:val="28"/>
    </w:rPr>
  </w:style>
  <w:style w:type="character" w:customStyle="1" w:styleId="FontStyle300">
    <w:name w:val="Font Style300"/>
    <w:basedOn w:val="a2"/>
    <w:uiPriority w:val="99"/>
    <w:rsid w:val="005E2DD6"/>
    <w:rPr>
      <w:rFonts w:ascii="Century Schoolbook" w:hAnsi="Century Schoolbook" w:cs="Century Schoolbook"/>
      <w:spacing w:val="-10"/>
      <w:sz w:val="30"/>
      <w:szCs w:val="30"/>
    </w:rPr>
  </w:style>
  <w:style w:type="character" w:customStyle="1" w:styleId="FontStyle302">
    <w:name w:val="Font Style302"/>
    <w:basedOn w:val="a2"/>
    <w:uiPriority w:val="99"/>
    <w:rsid w:val="005E2DD6"/>
    <w:rPr>
      <w:rFonts w:ascii="Impact" w:hAnsi="Impact" w:cs="Impact"/>
      <w:sz w:val="44"/>
      <w:szCs w:val="44"/>
    </w:rPr>
  </w:style>
  <w:style w:type="character" w:customStyle="1" w:styleId="FontStyle303">
    <w:name w:val="Font Style303"/>
    <w:basedOn w:val="a2"/>
    <w:uiPriority w:val="99"/>
    <w:rsid w:val="005E2DD6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304">
    <w:name w:val="Font Style304"/>
    <w:basedOn w:val="a2"/>
    <w:uiPriority w:val="99"/>
    <w:rsid w:val="005E2DD6"/>
    <w:rPr>
      <w:rFonts w:ascii="Arial Narrow" w:hAnsi="Arial Narrow" w:cs="Arial Narrow"/>
      <w:b/>
      <w:bCs/>
      <w:i/>
      <w:iCs/>
      <w:sz w:val="26"/>
      <w:szCs w:val="26"/>
    </w:rPr>
  </w:style>
  <w:style w:type="character" w:customStyle="1" w:styleId="FontStyle305">
    <w:name w:val="Font Style305"/>
    <w:basedOn w:val="a2"/>
    <w:uiPriority w:val="99"/>
    <w:rsid w:val="005E2DD6"/>
    <w:rPr>
      <w:rFonts w:ascii="Franklin Gothic Medium" w:hAnsi="Franklin Gothic Medium" w:cs="Franklin Gothic Medium"/>
      <w:i/>
      <w:iCs/>
      <w:smallCaps/>
      <w:spacing w:val="20"/>
      <w:sz w:val="18"/>
      <w:szCs w:val="18"/>
    </w:rPr>
  </w:style>
  <w:style w:type="character" w:customStyle="1" w:styleId="FontStyle306">
    <w:name w:val="Font Style306"/>
    <w:basedOn w:val="a2"/>
    <w:uiPriority w:val="99"/>
    <w:rsid w:val="005E2DD6"/>
    <w:rPr>
      <w:rFonts w:ascii="Century Schoolbook" w:hAnsi="Century Schoolbook" w:cs="Century Schoolbook"/>
      <w:smallCaps/>
      <w:sz w:val="16"/>
      <w:szCs w:val="16"/>
    </w:rPr>
  </w:style>
  <w:style w:type="character" w:customStyle="1" w:styleId="FontStyle307">
    <w:name w:val="Font Style307"/>
    <w:basedOn w:val="a2"/>
    <w:uiPriority w:val="99"/>
    <w:rsid w:val="005E2DD6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309">
    <w:name w:val="Font Style309"/>
    <w:basedOn w:val="a2"/>
    <w:uiPriority w:val="99"/>
    <w:rsid w:val="005E2DD6"/>
    <w:rPr>
      <w:rFonts w:ascii="Century Schoolbook" w:hAnsi="Century Schoolbook" w:cs="Century Schoolbook"/>
      <w:sz w:val="20"/>
      <w:szCs w:val="20"/>
    </w:rPr>
  </w:style>
  <w:style w:type="character" w:customStyle="1" w:styleId="FontStyle310">
    <w:name w:val="Font Style310"/>
    <w:basedOn w:val="a2"/>
    <w:uiPriority w:val="99"/>
    <w:rsid w:val="005E2DD6"/>
    <w:rPr>
      <w:rFonts w:ascii="Franklin Gothic Medium" w:hAnsi="Franklin Gothic Medium" w:cs="Franklin Gothic Medium"/>
      <w:sz w:val="20"/>
      <w:szCs w:val="20"/>
    </w:rPr>
  </w:style>
  <w:style w:type="character" w:customStyle="1" w:styleId="FontStyle311">
    <w:name w:val="Font Style311"/>
    <w:basedOn w:val="a2"/>
    <w:uiPriority w:val="99"/>
    <w:rsid w:val="005E2DD6"/>
    <w:rPr>
      <w:rFonts w:ascii="Century Schoolbook" w:hAnsi="Century Schoolbook" w:cs="Century Schoolbook"/>
      <w:b/>
      <w:bCs/>
      <w:smallCaps/>
      <w:sz w:val="14"/>
      <w:szCs w:val="14"/>
    </w:rPr>
  </w:style>
  <w:style w:type="character" w:customStyle="1" w:styleId="FontStyle312">
    <w:name w:val="Font Style312"/>
    <w:basedOn w:val="a2"/>
    <w:uiPriority w:val="99"/>
    <w:rsid w:val="005E2DD6"/>
    <w:rPr>
      <w:rFonts w:ascii="Arial Narrow" w:hAnsi="Arial Narrow" w:cs="Arial Narrow"/>
      <w:sz w:val="64"/>
      <w:szCs w:val="64"/>
    </w:rPr>
  </w:style>
  <w:style w:type="character" w:customStyle="1" w:styleId="FontStyle313">
    <w:name w:val="Font Style313"/>
    <w:basedOn w:val="a2"/>
    <w:uiPriority w:val="99"/>
    <w:rsid w:val="005E2DD6"/>
    <w:rPr>
      <w:rFonts w:ascii="Century Schoolbook" w:hAnsi="Century Schoolbook" w:cs="Century Schoolbook"/>
      <w:i/>
      <w:iCs/>
      <w:sz w:val="16"/>
      <w:szCs w:val="16"/>
    </w:rPr>
  </w:style>
  <w:style w:type="character" w:customStyle="1" w:styleId="FontStyle314">
    <w:name w:val="Font Style314"/>
    <w:basedOn w:val="a2"/>
    <w:uiPriority w:val="99"/>
    <w:rsid w:val="005E2DD6"/>
    <w:rPr>
      <w:rFonts w:ascii="Century Schoolbook" w:hAnsi="Century Schoolbook" w:cs="Century Schoolbook"/>
      <w:b/>
      <w:bCs/>
      <w:i/>
      <w:iCs/>
      <w:spacing w:val="-10"/>
      <w:sz w:val="18"/>
      <w:szCs w:val="18"/>
    </w:rPr>
  </w:style>
  <w:style w:type="character" w:customStyle="1" w:styleId="FontStyle315">
    <w:name w:val="Font Style315"/>
    <w:basedOn w:val="a2"/>
    <w:uiPriority w:val="99"/>
    <w:rsid w:val="005E2DD6"/>
    <w:rPr>
      <w:rFonts w:ascii="MS Reference Sans Serif" w:hAnsi="MS Reference Sans Serif" w:cs="MS Reference Sans Serif"/>
      <w:smallCaps/>
      <w:spacing w:val="-10"/>
      <w:sz w:val="16"/>
      <w:szCs w:val="16"/>
    </w:rPr>
  </w:style>
  <w:style w:type="character" w:customStyle="1" w:styleId="FontStyle317">
    <w:name w:val="Font Style317"/>
    <w:basedOn w:val="a2"/>
    <w:uiPriority w:val="99"/>
    <w:rsid w:val="005E2DD6"/>
    <w:rPr>
      <w:rFonts w:ascii="Century Schoolbook" w:hAnsi="Century Schoolbook" w:cs="Century Schoolbook"/>
      <w:b/>
      <w:bCs/>
      <w:sz w:val="18"/>
      <w:szCs w:val="18"/>
    </w:rPr>
  </w:style>
  <w:style w:type="paragraph" w:styleId="aff">
    <w:name w:val="footnote text"/>
    <w:basedOn w:val="a0"/>
    <w:link w:val="aff0"/>
    <w:unhideWhenUsed/>
    <w:rsid w:val="005E2DD6"/>
    <w:pPr>
      <w:spacing w:after="0" w:line="240" w:lineRule="auto"/>
      <w:ind w:right="51"/>
      <w:jc w:val="both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f0">
    <w:name w:val="Текст сноски Знак"/>
    <w:basedOn w:val="a2"/>
    <w:link w:val="aff"/>
    <w:rsid w:val="005E2DD6"/>
    <w:rPr>
      <w:rFonts w:ascii="Times New Roman" w:eastAsia="Calibri" w:hAnsi="Times New Roman" w:cs="Times New Roman"/>
      <w:sz w:val="20"/>
      <w:szCs w:val="20"/>
      <w:lang w:eastAsia="en-US"/>
    </w:rPr>
  </w:style>
  <w:style w:type="numbering" w:customStyle="1" w:styleId="18">
    <w:name w:val="Нет списка1"/>
    <w:next w:val="a4"/>
    <w:uiPriority w:val="99"/>
    <w:semiHidden/>
    <w:unhideWhenUsed/>
    <w:rsid w:val="005E2DD6"/>
  </w:style>
  <w:style w:type="paragraph" w:customStyle="1" w:styleId="Default">
    <w:name w:val="Default"/>
    <w:rsid w:val="005E2D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32">
    <w:name w:val="Body Text Indent 3"/>
    <w:basedOn w:val="a0"/>
    <w:link w:val="33"/>
    <w:unhideWhenUsed/>
    <w:rsid w:val="005E2DD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2"/>
    <w:link w:val="32"/>
    <w:rsid w:val="005E2DD6"/>
    <w:rPr>
      <w:rFonts w:ascii="Times New Roman" w:eastAsia="Times New Roman" w:hAnsi="Times New Roman" w:cs="Times New Roman"/>
      <w:sz w:val="16"/>
      <w:szCs w:val="16"/>
    </w:rPr>
  </w:style>
  <w:style w:type="character" w:customStyle="1" w:styleId="61">
    <w:name w:val="Основной текст (61)_"/>
    <w:basedOn w:val="a2"/>
    <w:link w:val="610"/>
    <w:rsid w:val="005E2DD6"/>
    <w:rPr>
      <w:rFonts w:eastAsia="Times New Roman"/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0"/>
    <w:link w:val="61"/>
    <w:rsid w:val="005E2DD6"/>
    <w:pPr>
      <w:shd w:val="clear" w:color="auto" w:fill="FFFFFF"/>
      <w:spacing w:after="0" w:line="0" w:lineRule="atLeast"/>
    </w:pPr>
    <w:rPr>
      <w:rFonts w:eastAsia="Times New Roman"/>
      <w:sz w:val="23"/>
      <w:szCs w:val="23"/>
    </w:rPr>
  </w:style>
  <w:style w:type="character" w:customStyle="1" w:styleId="61MicrosoftSansSerif85pt0pt">
    <w:name w:val="Основной текст (61) + Microsoft Sans Serif;8;5 pt;Полужирный;Интервал 0 pt"/>
    <w:basedOn w:val="61"/>
    <w:rsid w:val="005E2DD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  <w:shd w:val="clear" w:color="auto" w:fill="FFFFFF"/>
    </w:rPr>
  </w:style>
  <w:style w:type="paragraph" w:customStyle="1" w:styleId="ConsPlusCell">
    <w:name w:val="ConsPlusCell"/>
    <w:uiPriority w:val="99"/>
    <w:rsid w:val="005E2D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</w:rPr>
  </w:style>
  <w:style w:type="paragraph" w:styleId="aff1">
    <w:name w:val="Body Text Indent"/>
    <w:basedOn w:val="a0"/>
    <w:link w:val="aff2"/>
    <w:rsid w:val="005E2DD6"/>
    <w:pPr>
      <w:spacing w:after="120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aff2">
    <w:name w:val="Основной текст с отступом Знак"/>
    <w:basedOn w:val="a2"/>
    <w:link w:val="aff1"/>
    <w:rsid w:val="005E2DD6"/>
    <w:rPr>
      <w:rFonts w:ascii="Calibri" w:eastAsia="Times New Roman" w:hAnsi="Calibri" w:cs="Times New Roman"/>
      <w:lang w:eastAsia="en-US"/>
    </w:rPr>
  </w:style>
  <w:style w:type="paragraph" w:customStyle="1" w:styleId="aff3">
    <w:name w:val="Знак"/>
    <w:basedOn w:val="a0"/>
    <w:rsid w:val="005E2DD6"/>
    <w:pPr>
      <w:spacing w:after="160" w:line="240" w:lineRule="exact"/>
    </w:pPr>
    <w:rPr>
      <w:rFonts w:ascii="Verdana" w:eastAsia="Times New Roman" w:hAnsi="Verdana" w:cs="Book Antiqua"/>
      <w:sz w:val="20"/>
      <w:szCs w:val="20"/>
      <w:lang w:val="en-US" w:eastAsia="en-US"/>
    </w:rPr>
  </w:style>
  <w:style w:type="paragraph" w:customStyle="1" w:styleId="aff4">
    <w:name w:val="Знак"/>
    <w:basedOn w:val="a0"/>
    <w:rsid w:val="005E2DD6"/>
    <w:pPr>
      <w:spacing w:after="160" w:line="240" w:lineRule="exact"/>
    </w:pPr>
    <w:rPr>
      <w:rFonts w:ascii="Verdana" w:eastAsia="Times New Roman" w:hAnsi="Verdana" w:cs="Book Antiqua"/>
      <w:sz w:val="20"/>
      <w:szCs w:val="20"/>
      <w:lang w:val="en-US" w:eastAsia="en-US"/>
    </w:rPr>
  </w:style>
  <w:style w:type="paragraph" w:styleId="aff5">
    <w:name w:val="Body Text First Indent"/>
    <w:basedOn w:val="a1"/>
    <w:link w:val="aff6"/>
    <w:rsid w:val="005E2DD6"/>
    <w:pPr>
      <w:widowControl/>
      <w:suppressAutoHyphens w:val="0"/>
      <w:spacing w:line="276" w:lineRule="auto"/>
      <w:ind w:firstLine="210"/>
    </w:pPr>
    <w:rPr>
      <w:rFonts w:ascii="Calibri" w:eastAsia="Times New Roman" w:hAnsi="Calibri"/>
      <w:kern w:val="0"/>
      <w:sz w:val="22"/>
      <w:szCs w:val="22"/>
      <w:lang w:eastAsia="en-US"/>
    </w:rPr>
  </w:style>
  <w:style w:type="character" w:customStyle="1" w:styleId="aff6">
    <w:name w:val="Красная строка Знак"/>
    <w:basedOn w:val="af"/>
    <w:link w:val="aff5"/>
    <w:rsid w:val="005E2DD6"/>
    <w:rPr>
      <w:rFonts w:ascii="Calibri" w:eastAsia="Times New Roman" w:hAnsi="Calibri" w:cs="Times New Roman"/>
      <w:kern w:val="2"/>
      <w:sz w:val="24"/>
      <w:szCs w:val="24"/>
      <w:lang w:eastAsia="en-US"/>
    </w:rPr>
  </w:style>
  <w:style w:type="paragraph" w:styleId="22">
    <w:name w:val="Body Text First Indent 2"/>
    <w:basedOn w:val="aff1"/>
    <w:link w:val="23"/>
    <w:rsid w:val="005E2DD6"/>
    <w:pPr>
      <w:ind w:firstLine="210"/>
    </w:pPr>
  </w:style>
  <w:style w:type="character" w:customStyle="1" w:styleId="23">
    <w:name w:val="Красная строка 2 Знак"/>
    <w:basedOn w:val="aff2"/>
    <w:link w:val="22"/>
    <w:rsid w:val="005E2DD6"/>
    <w:rPr>
      <w:rFonts w:ascii="Calibri" w:eastAsia="Times New Roman" w:hAnsi="Calibri" w:cs="Times New Roman"/>
      <w:lang w:eastAsia="en-US"/>
    </w:rPr>
  </w:style>
  <w:style w:type="character" w:customStyle="1" w:styleId="c1">
    <w:name w:val="c1"/>
    <w:basedOn w:val="a2"/>
    <w:rsid w:val="005E2DD6"/>
  </w:style>
  <w:style w:type="character" w:customStyle="1" w:styleId="c0">
    <w:name w:val="c0"/>
    <w:basedOn w:val="a2"/>
    <w:rsid w:val="005E2DD6"/>
  </w:style>
  <w:style w:type="character" w:customStyle="1" w:styleId="c4">
    <w:name w:val="c4"/>
    <w:basedOn w:val="a2"/>
    <w:rsid w:val="005E2DD6"/>
  </w:style>
  <w:style w:type="paragraph" w:customStyle="1" w:styleId="CM33">
    <w:name w:val="CM33"/>
    <w:basedOn w:val="Default"/>
    <w:next w:val="Default"/>
    <w:uiPriority w:val="99"/>
    <w:rsid w:val="005E2DD6"/>
    <w:pPr>
      <w:widowControl w:val="0"/>
    </w:pPr>
    <w:rPr>
      <w:color w:val="auto"/>
    </w:rPr>
  </w:style>
  <w:style w:type="paragraph" w:customStyle="1" w:styleId="CM29">
    <w:name w:val="CM29"/>
    <w:basedOn w:val="Default"/>
    <w:next w:val="Default"/>
    <w:uiPriority w:val="99"/>
    <w:rsid w:val="005E2DD6"/>
    <w:pPr>
      <w:widowControl w:val="0"/>
    </w:pPr>
    <w:rPr>
      <w:color w:val="auto"/>
    </w:rPr>
  </w:style>
  <w:style w:type="paragraph" w:customStyle="1" w:styleId="c2">
    <w:name w:val="c2"/>
    <w:basedOn w:val="a0"/>
    <w:rsid w:val="005E2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7c4">
    <w:name w:val="c0 c7 c4"/>
    <w:basedOn w:val="a2"/>
    <w:rsid w:val="005E2DD6"/>
  </w:style>
  <w:style w:type="paragraph" w:styleId="24">
    <w:name w:val="Body Text 2"/>
    <w:basedOn w:val="a0"/>
    <w:link w:val="25"/>
    <w:rsid w:val="005E2DD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basedOn w:val="a2"/>
    <w:link w:val="24"/>
    <w:rsid w:val="005E2DD6"/>
    <w:rPr>
      <w:rFonts w:ascii="Times New Roman" w:eastAsia="Times New Roman" w:hAnsi="Times New Roman" w:cs="Times New Roman"/>
      <w:sz w:val="24"/>
      <w:szCs w:val="24"/>
    </w:rPr>
  </w:style>
  <w:style w:type="character" w:customStyle="1" w:styleId="c0c4c1">
    <w:name w:val="c0 c4 c1"/>
    <w:basedOn w:val="a2"/>
    <w:rsid w:val="005E2DD6"/>
  </w:style>
  <w:style w:type="character" w:customStyle="1" w:styleId="c0c4">
    <w:name w:val="c0 c4"/>
    <w:basedOn w:val="a2"/>
    <w:rsid w:val="005E2DD6"/>
  </w:style>
  <w:style w:type="paragraph" w:customStyle="1" w:styleId="c5">
    <w:name w:val="c5"/>
    <w:basedOn w:val="a0"/>
    <w:rsid w:val="005E2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1">
    <w:name w:val="c0 c1"/>
    <w:basedOn w:val="a2"/>
    <w:rsid w:val="005E2DD6"/>
  </w:style>
  <w:style w:type="paragraph" w:customStyle="1" w:styleId="CM11">
    <w:name w:val="CM11"/>
    <w:basedOn w:val="Default"/>
    <w:next w:val="Default"/>
    <w:uiPriority w:val="99"/>
    <w:rsid w:val="005E2DD6"/>
    <w:pPr>
      <w:widowControl w:val="0"/>
      <w:spacing w:line="276" w:lineRule="atLeast"/>
    </w:pPr>
    <w:rPr>
      <w:color w:val="auto"/>
    </w:rPr>
  </w:style>
  <w:style w:type="paragraph" w:customStyle="1" w:styleId="a">
    <w:name w:val="Знак Знак"/>
    <w:basedOn w:val="a0"/>
    <w:rsid w:val="005E2DD6"/>
    <w:pPr>
      <w:numPr>
        <w:numId w:val="2"/>
      </w:numPr>
      <w:spacing w:after="160" w:line="240" w:lineRule="exact"/>
      <w:ind w:left="0" w:firstLine="0"/>
    </w:pPr>
    <w:rPr>
      <w:rFonts w:ascii="Verdana" w:eastAsia="Times New Roman" w:hAnsi="Verdana" w:cs="Times New Roman"/>
      <w:sz w:val="20"/>
      <w:szCs w:val="24"/>
      <w:lang w:val="en-US" w:eastAsia="en-US"/>
    </w:rPr>
  </w:style>
  <w:style w:type="paragraph" w:customStyle="1" w:styleId="41">
    <w:name w:val="Знак4"/>
    <w:basedOn w:val="a0"/>
    <w:rsid w:val="005E2DD6"/>
    <w:pPr>
      <w:spacing w:after="160" w:line="240" w:lineRule="exact"/>
    </w:pPr>
    <w:rPr>
      <w:rFonts w:ascii="Verdana" w:eastAsia="Times New Roman" w:hAnsi="Verdana" w:cs="Book Antiqua"/>
      <w:sz w:val="20"/>
      <w:szCs w:val="20"/>
      <w:lang w:val="en-US" w:eastAsia="en-US"/>
    </w:rPr>
  </w:style>
  <w:style w:type="paragraph" w:customStyle="1" w:styleId="34">
    <w:name w:val="Знак3"/>
    <w:basedOn w:val="a0"/>
    <w:rsid w:val="005E2DD6"/>
    <w:pPr>
      <w:spacing w:after="160" w:line="240" w:lineRule="exact"/>
    </w:pPr>
    <w:rPr>
      <w:rFonts w:ascii="Verdana" w:eastAsia="Times New Roman" w:hAnsi="Verdana" w:cs="Book Antiqua"/>
      <w:sz w:val="20"/>
      <w:szCs w:val="20"/>
      <w:lang w:val="en-US" w:eastAsia="en-US"/>
    </w:rPr>
  </w:style>
  <w:style w:type="paragraph" w:customStyle="1" w:styleId="26">
    <w:name w:val="Знак2"/>
    <w:basedOn w:val="a0"/>
    <w:rsid w:val="005E2DD6"/>
    <w:pPr>
      <w:spacing w:after="160" w:line="240" w:lineRule="exact"/>
    </w:pPr>
    <w:rPr>
      <w:rFonts w:ascii="Verdana" w:eastAsia="Times New Roman" w:hAnsi="Verdana" w:cs="Book Antiqua"/>
      <w:sz w:val="20"/>
      <w:szCs w:val="20"/>
      <w:lang w:val="en-US" w:eastAsia="en-US"/>
    </w:rPr>
  </w:style>
  <w:style w:type="paragraph" w:customStyle="1" w:styleId="19">
    <w:name w:val="Знак1"/>
    <w:basedOn w:val="a0"/>
    <w:rsid w:val="005E2DD6"/>
    <w:pPr>
      <w:spacing w:after="160" w:line="240" w:lineRule="exact"/>
    </w:pPr>
    <w:rPr>
      <w:rFonts w:ascii="Verdana" w:eastAsia="Times New Roman" w:hAnsi="Verdana" w:cs="Book Antiqua"/>
      <w:sz w:val="20"/>
      <w:szCs w:val="20"/>
      <w:lang w:val="en-US" w:eastAsia="en-US"/>
    </w:rPr>
  </w:style>
  <w:style w:type="character" w:customStyle="1" w:styleId="style2a">
    <w:name w:val="style2"/>
    <w:basedOn w:val="a2"/>
    <w:rsid w:val="005E2DD6"/>
  </w:style>
  <w:style w:type="character" w:customStyle="1" w:styleId="apple-style-span">
    <w:name w:val="apple-style-span"/>
    <w:basedOn w:val="a2"/>
    <w:rsid w:val="005E2DD6"/>
  </w:style>
  <w:style w:type="character" w:customStyle="1" w:styleId="style15a">
    <w:name w:val="style15"/>
    <w:basedOn w:val="a2"/>
    <w:rsid w:val="005E2DD6"/>
  </w:style>
  <w:style w:type="paragraph" w:styleId="27">
    <w:name w:val="List 2"/>
    <w:basedOn w:val="a0"/>
    <w:rsid w:val="005E2DD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f7">
    <w:name w:val="List Continue"/>
    <w:basedOn w:val="a0"/>
    <w:rsid w:val="005E2DD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35">
    <w:name w:val="List 3"/>
    <w:basedOn w:val="a0"/>
    <w:rsid w:val="005E2DD6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8a">
    <w:name w:val="style8"/>
    <w:basedOn w:val="a2"/>
    <w:rsid w:val="005E2DD6"/>
  </w:style>
  <w:style w:type="character" w:customStyle="1" w:styleId="style6a">
    <w:name w:val="style6"/>
    <w:basedOn w:val="a2"/>
    <w:rsid w:val="005E2DD6"/>
  </w:style>
  <w:style w:type="character" w:styleId="aff8">
    <w:name w:val="Emphasis"/>
    <w:basedOn w:val="a2"/>
    <w:uiPriority w:val="20"/>
    <w:qFormat/>
    <w:rsid w:val="005E2DD6"/>
    <w:rPr>
      <w:i/>
      <w:iCs/>
    </w:rPr>
  </w:style>
  <w:style w:type="character" w:customStyle="1" w:styleId="FontStyle11">
    <w:name w:val="Font Style11"/>
    <w:basedOn w:val="a2"/>
    <w:uiPriority w:val="99"/>
    <w:rsid w:val="005E2DD6"/>
    <w:rPr>
      <w:rFonts w:ascii="Tahoma" w:hAnsi="Tahoma" w:cs="Tahoma"/>
      <w:b/>
      <w:bCs/>
      <w:sz w:val="36"/>
      <w:szCs w:val="36"/>
    </w:rPr>
  </w:style>
  <w:style w:type="character" w:customStyle="1" w:styleId="FontStyle33">
    <w:name w:val="Font Style33"/>
    <w:basedOn w:val="a2"/>
    <w:uiPriority w:val="99"/>
    <w:rsid w:val="005E2DD6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36">
    <w:name w:val="Font Style36"/>
    <w:basedOn w:val="a2"/>
    <w:uiPriority w:val="99"/>
    <w:rsid w:val="005E2DD6"/>
    <w:rPr>
      <w:rFonts w:ascii="Times New Roman" w:hAnsi="Times New Roman" w:cs="Times New Roman"/>
      <w:sz w:val="22"/>
      <w:szCs w:val="22"/>
    </w:rPr>
  </w:style>
  <w:style w:type="paragraph" w:customStyle="1" w:styleId="CM28">
    <w:name w:val="CM28"/>
    <w:basedOn w:val="Default"/>
    <w:next w:val="Default"/>
    <w:uiPriority w:val="99"/>
    <w:rsid w:val="005E2DD6"/>
    <w:pPr>
      <w:widowControl w:val="0"/>
    </w:pPr>
    <w:rPr>
      <w:color w:val="auto"/>
    </w:rPr>
  </w:style>
  <w:style w:type="paragraph" w:styleId="aff9">
    <w:name w:val="caption"/>
    <w:basedOn w:val="a0"/>
    <w:semiHidden/>
    <w:unhideWhenUsed/>
    <w:qFormat/>
    <w:rsid w:val="005E2DD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11">
    <w:name w:val="Основной текст с отступом 21"/>
    <w:basedOn w:val="a0"/>
    <w:rsid w:val="005E2DD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5E2DD6"/>
    <w:pPr>
      <w:widowControl w:val="0"/>
      <w:suppressAutoHyphens/>
      <w:autoSpaceDE w:val="0"/>
      <w:spacing w:after="0" w:line="316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51">
    <w:name w:val="Знак5"/>
    <w:basedOn w:val="a0"/>
    <w:rsid w:val="005E2DD6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fa">
    <w:name w:val="Содержимое врезки"/>
    <w:basedOn w:val="a1"/>
    <w:rsid w:val="005E2DD6"/>
    <w:pPr>
      <w:widowControl/>
    </w:pPr>
    <w:rPr>
      <w:rFonts w:eastAsia="Times New Roman"/>
      <w:kern w:val="0"/>
      <w:lang w:eastAsia="zh-CN"/>
    </w:rPr>
  </w:style>
  <w:style w:type="character" w:customStyle="1" w:styleId="WW8Num2z0">
    <w:name w:val="WW8Num2z0"/>
    <w:rsid w:val="005E2DD6"/>
    <w:rPr>
      <w:rFonts w:ascii="Times New Roman" w:hAnsi="Times New Roman" w:cs="Times New Roman" w:hint="default"/>
    </w:rPr>
  </w:style>
  <w:style w:type="character" w:customStyle="1" w:styleId="WW8Num3z0">
    <w:name w:val="WW8Num3z0"/>
    <w:rsid w:val="005E2DD6"/>
    <w:rPr>
      <w:rFonts w:ascii="Times New Roman" w:hAnsi="Times New Roman" w:cs="Times New Roman" w:hint="default"/>
    </w:rPr>
  </w:style>
  <w:style w:type="character" w:customStyle="1" w:styleId="WW8Num9z0">
    <w:name w:val="WW8Num9z0"/>
    <w:rsid w:val="005E2DD6"/>
    <w:rPr>
      <w:rFonts w:ascii="Symbol" w:hAnsi="Symbol" w:cs="Symbol" w:hint="default"/>
      <w:sz w:val="20"/>
    </w:rPr>
  </w:style>
  <w:style w:type="character" w:customStyle="1" w:styleId="WW8Num9z2">
    <w:name w:val="WW8Num9z2"/>
    <w:rsid w:val="005E2DD6"/>
    <w:rPr>
      <w:rFonts w:ascii="Wingdings" w:hAnsi="Wingdings" w:cs="Wingdings" w:hint="default"/>
      <w:sz w:val="20"/>
    </w:rPr>
  </w:style>
  <w:style w:type="character" w:customStyle="1" w:styleId="WW8Num10z0">
    <w:name w:val="WW8Num10z0"/>
    <w:rsid w:val="005E2DD6"/>
    <w:rPr>
      <w:rFonts w:ascii="Symbol" w:hAnsi="Symbol" w:cs="Symbol" w:hint="default"/>
    </w:rPr>
  </w:style>
  <w:style w:type="character" w:customStyle="1" w:styleId="WW8Num10z1">
    <w:name w:val="WW8Num10z1"/>
    <w:rsid w:val="005E2DD6"/>
    <w:rPr>
      <w:rFonts w:ascii="Courier New" w:hAnsi="Courier New" w:cs="Courier New" w:hint="default"/>
    </w:rPr>
  </w:style>
  <w:style w:type="character" w:customStyle="1" w:styleId="WW8Num10z2">
    <w:name w:val="WW8Num10z2"/>
    <w:rsid w:val="005E2DD6"/>
    <w:rPr>
      <w:rFonts w:ascii="Wingdings" w:hAnsi="Wingdings" w:cs="Wingdings" w:hint="default"/>
    </w:rPr>
  </w:style>
  <w:style w:type="character" w:customStyle="1" w:styleId="WW8Num11z0">
    <w:name w:val="WW8Num11z0"/>
    <w:rsid w:val="005E2DD6"/>
    <w:rPr>
      <w:rFonts w:ascii="Symbol" w:hAnsi="Symbol" w:cs="Symbol" w:hint="default"/>
    </w:rPr>
  </w:style>
  <w:style w:type="character" w:customStyle="1" w:styleId="WW8Num11z1">
    <w:name w:val="WW8Num11z1"/>
    <w:rsid w:val="005E2DD6"/>
    <w:rPr>
      <w:rFonts w:ascii="Courier New" w:hAnsi="Courier New" w:cs="Courier New" w:hint="default"/>
    </w:rPr>
  </w:style>
  <w:style w:type="character" w:customStyle="1" w:styleId="WW8Num11z2">
    <w:name w:val="WW8Num11z2"/>
    <w:rsid w:val="005E2DD6"/>
    <w:rPr>
      <w:rFonts w:ascii="Wingdings" w:hAnsi="Wingdings" w:cs="Wingdings" w:hint="default"/>
    </w:rPr>
  </w:style>
  <w:style w:type="character" w:customStyle="1" w:styleId="WW8NumSt1z0">
    <w:name w:val="WW8NumSt1z0"/>
    <w:rsid w:val="005E2DD6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5E2DD6"/>
    <w:rPr>
      <w:rFonts w:ascii="Times New Roman" w:hAnsi="Times New Roman" w:cs="Times New Roman" w:hint="default"/>
    </w:rPr>
  </w:style>
  <w:style w:type="character" w:customStyle="1" w:styleId="WW8NumSt3z0">
    <w:name w:val="WW8NumSt3z0"/>
    <w:rsid w:val="005E2DD6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5E2DD6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5E2DD6"/>
    <w:rPr>
      <w:rFonts w:ascii="Times New Roman" w:hAnsi="Times New Roman" w:cs="Times New Roman" w:hint="default"/>
    </w:rPr>
  </w:style>
  <w:style w:type="character" w:customStyle="1" w:styleId="WW8NumSt6z0">
    <w:name w:val="WW8NumSt6z0"/>
    <w:rsid w:val="005E2DD6"/>
    <w:rPr>
      <w:rFonts w:ascii="Times New Roman" w:hAnsi="Times New Roman" w:cs="Times New Roman" w:hint="default"/>
    </w:rPr>
  </w:style>
  <w:style w:type="character" w:customStyle="1" w:styleId="WW8NumSt7z0">
    <w:name w:val="WW8NumSt7z0"/>
    <w:rsid w:val="005E2DD6"/>
    <w:rPr>
      <w:rFonts w:ascii="Times New Roman" w:hAnsi="Times New Roman" w:cs="Times New Roman" w:hint="default"/>
    </w:rPr>
  </w:style>
  <w:style w:type="character" w:customStyle="1" w:styleId="WW8NumSt8z0">
    <w:name w:val="WW8NumSt8z0"/>
    <w:rsid w:val="005E2DD6"/>
    <w:rPr>
      <w:rFonts w:ascii="Times New Roman" w:hAnsi="Times New Roman" w:cs="Times New Roman" w:hint="default"/>
    </w:rPr>
  </w:style>
  <w:style w:type="character" w:customStyle="1" w:styleId="WW8NumSt9z0">
    <w:name w:val="WW8NumSt9z0"/>
    <w:rsid w:val="005E2DD6"/>
    <w:rPr>
      <w:rFonts w:ascii="Times New Roman" w:hAnsi="Times New Roman" w:cs="Times New Roman" w:hint="default"/>
    </w:rPr>
  </w:style>
  <w:style w:type="character" w:customStyle="1" w:styleId="WW8NumSt12z0">
    <w:name w:val="WW8NumSt12z0"/>
    <w:rsid w:val="005E2DD6"/>
    <w:rPr>
      <w:rFonts w:ascii="Times New Roman" w:hAnsi="Times New Roman" w:cs="Times New Roman" w:hint="default"/>
    </w:rPr>
  </w:style>
  <w:style w:type="character" w:customStyle="1" w:styleId="WW8NumSt13z0">
    <w:name w:val="WW8NumSt13z0"/>
    <w:rsid w:val="005E2DD6"/>
    <w:rPr>
      <w:rFonts w:ascii="Times New Roman" w:hAnsi="Times New Roman" w:cs="Times New Roman" w:hint="default"/>
    </w:rPr>
  </w:style>
  <w:style w:type="character" w:customStyle="1" w:styleId="WW8NumSt14z0">
    <w:name w:val="WW8NumSt14z0"/>
    <w:rsid w:val="005E2DD6"/>
    <w:rPr>
      <w:rFonts w:ascii="Times New Roman" w:hAnsi="Times New Roman" w:cs="Times New Roman" w:hint="default"/>
    </w:rPr>
  </w:style>
  <w:style w:type="character" w:customStyle="1" w:styleId="affb">
    <w:name w:val="Символ сноски"/>
    <w:rsid w:val="005E2DD6"/>
    <w:rPr>
      <w:vertAlign w:val="superscript"/>
    </w:rPr>
  </w:style>
  <w:style w:type="character" w:customStyle="1" w:styleId="50">
    <w:name w:val="Заголовок 5 Знак"/>
    <w:basedOn w:val="a2"/>
    <w:link w:val="5"/>
    <w:rsid w:val="00783E13"/>
    <w:rPr>
      <w:rFonts w:ascii="Times New Roman" w:eastAsia="Times New Roman" w:hAnsi="Times New Roman" w:cs="Times New Roman"/>
      <w:sz w:val="28"/>
      <w:szCs w:val="24"/>
    </w:rPr>
  </w:style>
  <w:style w:type="character" w:customStyle="1" w:styleId="affc">
    <w:name w:val="Основной текст_"/>
    <w:basedOn w:val="a2"/>
    <w:link w:val="71"/>
    <w:rsid w:val="00CA08C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ffd">
    <w:name w:val="Основной текст + Полужирный"/>
    <w:basedOn w:val="affc"/>
    <w:rsid w:val="00CA08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71">
    <w:name w:val="Основной текст7"/>
    <w:basedOn w:val="a0"/>
    <w:link w:val="affc"/>
    <w:rsid w:val="00CA08C3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6">
    <w:name w:val="Заголовок №6"/>
    <w:rsid w:val="00CA08C3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a">
    <w:name w:val="Основной текст1"/>
    <w:basedOn w:val="a2"/>
    <w:rsid w:val="00CA08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2">
    <w:name w:val="Заголовок №7"/>
    <w:basedOn w:val="a2"/>
    <w:rsid w:val="00CA08C3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60">
    <w:name w:val="Основной текст (16)"/>
    <w:basedOn w:val="a2"/>
    <w:rsid w:val="00CA08C3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rial95pt">
    <w:name w:val="Основной текст + Arial;9;5 pt"/>
    <w:basedOn w:val="affc"/>
    <w:rsid w:val="00CA08C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36">
    <w:name w:val="Основной текст3"/>
    <w:basedOn w:val="affc"/>
    <w:rsid w:val="00CA08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3pt">
    <w:name w:val="Основной текст + 13 pt;Полужирный"/>
    <w:basedOn w:val="affc"/>
    <w:rsid w:val="004978A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p5">
    <w:name w:val="p5"/>
    <w:basedOn w:val="a0"/>
    <w:uiPriority w:val="99"/>
    <w:rsid w:val="008B4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7">
    <w:name w:val="Сетка таблицы3"/>
    <w:basedOn w:val="a3"/>
    <w:next w:val="a6"/>
    <w:uiPriority w:val="59"/>
    <w:rsid w:val="006703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3"/>
    <w:next w:val="a6"/>
    <w:uiPriority w:val="59"/>
    <w:rsid w:val="006703F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3"/>
    <w:next w:val="a6"/>
    <w:uiPriority w:val="59"/>
    <w:rsid w:val="00F750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basedOn w:val="a3"/>
    <w:next w:val="a6"/>
    <w:uiPriority w:val="59"/>
    <w:rsid w:val="005C51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"/>
    <w:basedOn w:val="a3"/>
    <w:next w:val="a6"/>
    <w:uiPriority w:val="59"/>
    <w:rsid w:val="000F4BB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3"/>
    <w:next w:val="a6"/>
    <w:uiPriority w:val="59"/>
    <w:rsid w:val="001252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3"/>
    <w:next w:val="a6"/>
    <w:uiPriority w:val="59"/>
    <w:rsid w:val="002407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3"/>
    <w:next w:val="a6"/>
    <w:uiPriority w:val="59"/>
    <w:rsid w:val="008525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4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6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hgard153.tgl.net.ru/files/of_docs/god%20grafuk%2014-15.pdf" TargetMode="External"/><Relationship Id="rId18" Type="http://schemas.openxmlformats.org/officeDocument/2006/relationships/chart" Target="charts/chart3.xml"/><Relationship Id="rId26" Type="http://schemas.openxmlformats.org/officeDocument/2006/relationships/image" Target="media/image8.jpeg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package" Target="embeddings/______Microsoft_PowerPoint5.sldx"/><Relationship Id="rId7" Type="http://schemas.openxmlformats.org/officeDocument/2006/relationships/footnotes" Target="footnotes.xml"/><Relationship Id="rId12" Type="http://schemas.openxmlformats.org/officeDocument/2006/relationships/hyperlink" Target="http://chgard153.tgl.net.ru/files/of_docs/god%20grafuk%2014-15.pdf" TargetMode="External"/><Relationship Id="rId17" Type="http://schemas.openxmlformats.org/officeDocument/2006/relationships/chart" Target="charts/chart2.xml"/><Relationship Id="rId25" Type="http://schemas.openxmlformats.org/officeDocument/2006/relationships/image" Target="media/image7.png"/><Relationship Id="rId33" Type="http://schemas.openxmlformats.org/officeDocument/2006/relationships/image" Target="media/image15.emf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3.jpeg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yandex.ru/clck/jsredir?from=yandex.ru%3Bsearch%2F%3Bweb%3B%3B&amp;text=&amp;etext=1225.K6UYcnFsNMHdBGsL6FlKzfFIESkx-2xvKle_s5NusLj5bF8aYbzRbfxGnmVJWFZ_YY76-qwU6zQ27128qglxQhtXoU8GSzIz_9XPGDhKJ9M.641fac107a07569766312cf8504c60d9ba98d12b&amp;uuid=&amp;state=PEtFfuTeVD4jaxywoSUvtJXex15Wcbo_WC5IbL5gF2nA55R7BZzfUbx-UGhzxgeV&amp;data=UlNrNmk5WktYejR0eWJFYk1LdmtxbDF4aEYzVTlOb0FzdXVpbloySkdQd1h4Q08tYWc5bEluWnF5X2JUa1oyZnFjcFR1Ym9rUU9SVjJST1dHckM3MlpPVDVlSGpReV82bDI3WWs3MFJ0WU0&amp;b64e=2&amp;sign=0036be93563ea97af74760f070584b9d&amp;keyno=0&amp;cst=AiuY0DBWFJ5Hyx_fyvalFIzqqYBcoWsEQNZ7ifwpdfrL1x9jO0MwA2tc-R9e5eoJt_3j4np3wxhj8Jfft89Iy7ymf4Bgpin-VOsbFF9bpZ-NStBUJo8fTgzbEWzJPjsuINnWVVN3Z-1FPdtLEiXZuJWKDw9ty51Yst-rs-CqP8f552Qv_M3300ZNrKI91Ri3fq0GakB-fn0a7w40d5aBJat4RvToOW017tJPPfnB3wSJnIv8Mpjbz99bWnDax4zz-r9s92Z32jxuvDo674exojdmddyF3MBPx3KYMywZaAe8tKElyPt2lYW1YfnPsDOmw1t5CFo1iYErKyr5Ryy4uQ&amp;ref=orjY4mGPRjk5boDnW0uvlrrd71vZw9kpYT_R_vV2xacwJNHZyivIoytKzXT6F9P_MN8zTaWP6C4mKCJokL_cZgKmBwLeG_BH3gZj58rgrI5VhlaxN17aGSSXIIREQzQcpX3_gpT8ppfr2ZspnP8GGSzHou2WBBnFGcIilHU-1DmW9nE1rbvLarcjYYNOiT8QX9DjiLAMTr3dO1CelmNzszBne-7_4bhK4T7tWykXBRtNL-ULB1eblvO9sWIrGCGmvExxZpxdViRy60mc6BK2EU0Z4aISgjGa035Qh-l4FaYXPsFqSpd-F9nmZYURU8iAwLrMZ-SiFL6_FkZzbydcco44L8OQFLkQIUUOcIB3H_hXCVNxui6cuquxgA4fAklC_P9aRz38OZ9z6ODxDF8PnnhaNHAUWsGkeqB8kNF5riw_XM8Irx4FzpzmKyxFHa11Km_AVCYt8jKi9VY7IQL_E85uTNQzvgMUCu6f7yTOolt-TidEgFnbKO0f-XfgPDm9SknabbhZLoGpVQkY53xhVA&amp;l10n=ru&amp;cts=1477847653493&amp;mc=5.423738383622643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package" Target="embeddings/______Microsoft_PowerPoint6.sldx"/><Relationship Id="rId10" Type="http://schemas.openxmlformats.org/officeDocument/2006/relationships/hyperlink" Target="http://chgard153.tgl.net.ru/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yperlink" Target="mailto:teremok@rambler.ru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6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Национальность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родители</c:v>
                </c:pt>
              </c:strCache>
            </c:strRef>
          </c:tx>
          <c:dPt>
            <c:idx val="0"/>
            <c:bubble3D val="0"/>
            <c:explosion val="15"/>
          </c:dPt>
          <c:cat>
            <c:strRef>
              <c:f>Лист1!$A$2</c:f>
              <c:strCache>
                <c:ptCount val="1"/>
                <c:pt idx="0">
                  <c:v>русские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14636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>
                <a:latin typeface="Times New Roman" pitchFamily="18" charset="0"/>
                <a:cs typeface="Times New Roman" pitchFamily="18" charset="0"/>
              </a:rPr>
              <a:t>Группы здоровья</a:t>
            </a:r>
          </a:p>
        </c:rich>
      </c:tx>
      <c:layout>
        <c:manualLayout>
          <c:xMode val="edge"/>
          <c:yMode val="edge"/>
          <c:x val="0.28015259720442143"/>
          <c:y val="0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  <c:spPr>
        <a:noFill/>
        <a:ln w="25363">
          <a:noFill/>
        </a:ln>
      </c:spPr>
    </c:sideWall>
    <c:backWall>
      <c:thickness val="0"/>
      <c:spPr>
        <a:noFill/>
        <a:ln w="25363">
          <a:noFill/>
        </a:ln>
      </c:spPr>
    </c:backWall>
    <c:plotArea>
      <c:layout>
        <c:manualLayout>
          <c:layoutTarget val="inner"/>
          <c:xMode val="edge"/>
          <c:yMode val="edge"/>
          <c:x val="0.10298361545721579"/>
          <c:y val="0.26949028585430918"/>
          <c:w val="0.80648932745128754"/>
          <c:h val="0.619284707568612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группы здоровья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8.6386967889787905E-2"/>
                  <c:y val="9.7420484484178685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b="1"/>
                      <a:t>1 группа
6
22%</a:t>
                    </a:r>
                  </a:p>
                </c:rich>
              </c:tx>
              <c:spPr/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b="1"/>
                      <a:t>2 группа 
21
78%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 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21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Родители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родители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исполнители</c:v>
                </c:pt>
                <c:pt idx="1">
                  <c:v>лидеры</c:v>
                </c:pt>
                <c:pt idx="2">
                  <c:v>наблюдатели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0.25</c:v>
                </c:pt>
                <c:pt idx="1">
                  <c:v>0.30000000000000032</c:v>
                </c:pt>
                <c:pt idx="2">
                  <c:v>0.45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25327">
          <a:noFill/>
        </a:ln>
      </c:spPr>
    </c:plotArea>
    <c:legend>
      <c:legendPos val="t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Образование родителей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уровни физического развития 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ср.-специал</c:v>
                </c:pt>
                <c:pt idx="1">
                  <c:v>среднее</c:v>
                </c:pt>
                <c:pt idx="2">
                  <c:v>высшее</c:v>
                </c:pt>
                <c:pt idx="3">
                  <c:v>неполное среднее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0.43000000000000038</c:v>
                </c:pt>
                <c:pt idx="1">
                  <c:v>0.25</c:v>
                </c:pt>
                <c:pt idx="2">
                  <c:v>0.34</c:v>
                </c:pt>
                <c:pt idx="3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25367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CD947-0BB5-416F-BED3-246BC353F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2346</TotalTime>
  <Pages>1</Pages>
  <Words>22368</Words>
  <Characters>127499</Characters>
  <Application>Microsoft Office Word</Application>
  <DocSecurity>0</DocSecurity>
  <Lines>1062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Светлячок</cp:lastModifiedBy>
  <cp:revision>42</cp:revision>
  <cp:lastPrinted>2016-09-08T01:21:00Z</cp:lastPrinted>
  <dcterms:created xsi:type="dcterms:W3CDTF">2015-11-04T17:16:00Z</dcterms:created>
  <dcterms:modified xsi:type="dcterms:W3CDTF">2017-07-21T06:24:00Z</dcterms:modified>
</cp:coreProperties>
</file>