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Программное содержание: Познакомить детей с основными документами, защищающими права человека и их содержанием. Развивать умение называть свои права и анализировать поступки других. Воспитывать уважение к другим людям.</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Словарь: Документ, декларация, конвенция.</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Материал: Документы “Декларация прав человека”, “Конвенция о правах ребенка”; карта России, глобус, иллюстрации с изображением людей разной расы, разных национальностей, люди на отдыхе, дети учатся в школе, лечатся у врача. “Цветик – семицветик” для игры. Иллюстрации к сказкам “Волк и семеро козлят”, “Теремок”.</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занятия</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Воспитатель собирает всех детей около карты России.</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Ребята, скажите, как называется планета, на которой мы живем? (Земля)</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Посмотрите на глобус, как много на нем разных стран и государств. А как называется страна, в которой мы живем? (Россия). Как называют людей, живущих в нашей стране? (Россияне). Наше государство очень большое, посмотрите на карту, и богатое, а богато оно своими людьми. Наше государство многонациональное, здесь живут люди разных национальностей, они имеют разный цвет кожи, цвет волос и глаз, они исповедуют разную религию. А помогают им жить мирно правила, которые люди придумали для себя сами. Какие правила вы знаете? (Правила поведения за столом, в транспорте, правила дорожного движения). Люди по-разному поступают и действуют, но мы должны уметь оценивать поступки других и свои поступки, а помогут нам в этом правила-законы. В каждом государстве свои законы, но все они служат для того чтоб человеку жилось лучше. В них говорится о том, что человек должен делать, а чего делать нельзя. Все эти законы помещены в специальные книги – сборники документов. Слово “документ”, означает доказательство, то, что помогает доказать: человек поступает правильно или нет, по закону или нет. Давайте повторим, как называется книга – сборник? (Документ).</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Воспитатель предлагает детям сесть на стульчики и показывает им книгу “Декларация прав человека”.</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Первый документ, о котором я вам расскажу, - “Декларация прав человека”. Слово “декларация” означает заявление. Давайте повторим, как называется документ? (Декларация). Те государства, которые подписали декларацию, живут по тем законам, что в ней написаны.</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этом документе написано, что каждый человек имеет право на труд, отдых, образование;</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Каждый человек имеет право на жизнь, свободу, какой бы расы и национальности он ни был; человек имеет право на выбор религии.</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Дети не могут защитить себя сами, поэтому многие страны и наша Россия подписали Конвенцию о правах ребенка. Давайте повторим, как называется документ? (Конвенция).</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Воспитатель показывает “Конвенцию о правах ребенка”.</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Конвенция – договор, то есть несколько стран договорились защищать права детей и решили:</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каждый ребенок имеет право на имя и гражданство,</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дети имеют право жить с родителями,</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имеют права на здоровье,</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право на обучение,</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право на отдых,</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право не подвергать жестокому и небрежному обращению и другие права.</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Воспитатель предлагает рассмотреть картинки, на которых изображены права. Дети рассматривают картинки, а воспитатель дает по ним пояснения.</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Ребята, давайте поиграем в игру, которая называется “Цветик – семицветик”. На каждом лепестке нарисованы “знаки – символы”, нужно собрать цветок и рассказать о выбранном знаке.</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Дети играют в игру. Игра может повторяться в зависимости от количества детей.</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А теперь давайте поиграем в игру “Кто нарушил права”. Вспомним сказку “Волк и семеро козлят”, посмотрите на иллюстрации и скажите, кто, и какое право здесь нарушил.</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Дети рассматривают иллюстрации и называют нарушенные права. Также проводится игра по сказке “Теремок”.</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Вот и подошло к концу наше занятие. Давайте вспомним, о чем мы сегодня говорили и что нового узнали.</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Дети называют интересные моменты занятия и названия правовых документов.</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ПРОЕКТНЫЙ МЕТОД В ВОСПИТАНИИ ИНТЕРЕСА ДОШКОЛЬНИКОВ К ФИЗКУЛЬТУРЕ И СПОРТУ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Видеть красивого, умного, здорового ребенка - желание каждого, кого волнует и заботит его будущее. По определению ВОЗ, здоровье - это состояние полного физического, душевного и социального благополучия, а не только отсутствие болезней и физических недостатков. Поскольку любой стране нужны личности творческие, гармонично развитые, актуальные и здоровые, нам взрослым, важно формировать и поддерживать интерес к физкультуре и спорту, к здоровому образу жизни вообще. Всем хорошо известно, что проблемой, выросшей до глобальных размеров в наши дни, является недостаточная двигательная активность людей, в том числе детей. Отсюда берут начало и многие болезни.  Результаты исследования в НИИ физиологии детей и подростков говорят о сокращении из года в год времени пребывания детей на свежем воздухе, об уменьшении их игровой и в целом двигательной активности. А от двигательной активности во многом зависит развитие моторики, физических качеств, состояние здоровья, работоспособность, успешное усвоение материала по различным предметам. Поэтому проблема воспитания здорового ребенка была и остается наиболее актуальной в практике дошкольного воспитания и требует нового поиска эффективных средств для ее решения. Важное место в решении этих задач занимает ДОУ, которое может выступает в роли центра пропаганды здорового образа жизни, формировать интерес к физкультуре и спорту. Дошкольный возраст - особенно важный и ответственный период, когда происходит перестройка функционирования многих систем организма. Для достижения гармонии с природой, с самим собой, с обществом необходимо учить заботиться о своем здоровье с детства. Этому должны способствовать и условия жизни, обучения, воспитания ребенка, строящиеся на принципах охраны и укрепления здоровья. Необходимо, чтобы вся работа по формированию здорового образа жизни представляла единую систему непрерывного взаимодействия взрослого и ребенка. В частности, в образовательном учреждении работа должна планироваться с момента поступления ребенка и на протяжении воспитания, обучения, т.е. с дошкольного возраста и в течение последующего обучения в школе. В подобной системе должны взаимодействовать три субъекта: семья, ребенок, педагог. Формировать основы здорового образа жизни, мотивы, понятия, убеждения в необходимости сохранения своего здоровья и его укрепления нужно не только у детей, начинать нужно с семьи. Лишь при условии совместной целенаправленной деятельности родителей и педагогов может быть обеспечена положительная динамика показателей, характеризующих здоровье детей и их ориентацию на здоровый образ жизни. Однако, решая задачи по физическому воспитанию, сохранению и укреплению здоровья детей дошкольного возраста, часто сталкиваются с определенными трудностями: - недостаточное соматическое развитие и уровень здоровья детей на выпуске из детского сада; - недостаточно практической работы по привлечению родителей к здоровому образу жизни; - недостаточное взаимодействие всех участников педагогического процесса (сотрудников ДОУ и родителей) в решении проблем, связанных с приобщением детей к физической культуре и спорту, формированию здорового образа жизни, заинтересованности в здоровье формирующих и здоровье сохраняющих компонентах в воспитании и обучении детей. Причины возникновения данных проблем заключаются в следующем:  - в стремлении дать детям как можно больше знаний, умений и навыков упускается из виду важнейший аспект воспитания физически и психически здорового ребенка; - нерациональное использование свободного от основной образовательной деятельности времени; - недостаточное использование интегрированной и комбинированной непосредственно образовательной деятельности. Возможные пути решения проблемы: - Реализация ведущих инновационных здоровьесберегающих технологий. - Дифференцированный и индивидуальный подход к детям во время физкультурных и закаливающих мероприятий. - Более активное использование познавательных физкультурно-оздоровительных мероприятий, знакомящих детей с функционированием организма, поддержанием собственного здоровья. - Повышение информированности и технологической грамотности  родителей, воспитателей в вопросах здоровьесбережения. Целенаправленная организация в ДОУ проектной деятельности по физическому воспитанию способствует целостному развитию ребенка-дошкольника, успешной социализации, раскрытию индивидуализации детей, а также сплочению как педагогического коллектива, так гармонизации отношений с воспитанниками и их родителями.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Применение метода проектов может влияят на увеличение и стабилизацию двигательных навыков, а так же улучшать качество и объем теоретических представлений детей о физической культуре, спорте, здоровьесберегающем и здоровьеформирующем компонентах. Он не заменим для вовлечения в этот процесс родителей, других сотрудников ДОУ и самих детей. При использовании метода проектов педагоги учат детей приобретать знания самостоятельно.  Учитывая, что дошкольники могут получить знания лишь при помощи взрослых, дети, заинтересованные в получении этих знаний, обращаются за помощью к педагогам, а они, вовлекаются в этот процесс и помогают детям. При этом режим пребывания детей в ДОУ не нарушается, не увеличивается количество занятий, не сокращается двигательная активность. Проект можно реализовавать в условиях большинства дошкольных учреждений. Они не требует значительных материальных затрат, в его реализацию активно включаются родители воспитанников. Педагоги дошкольного учреждения формируют не только знания, умения, навыки дошкольников, но и помогают адаптироваться к социальной жизни. Они обучают детей через совместный поиск решений, предоставляют им возможность самостоятельно овладевать ролево-игровыми действиями. Уважение к ребенку, принятие его целей, интересов, создание условий для развития –непременные условия гуманистического подхода. Как один из методов обучения дошкольников, метод проектов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 Технология проектирования помогает развить творческие способности дошкольников, делает их активными участниками учебного и воспитательного процессов. Будучи включенной, в организованную систему ДОУ, она становится инструментом развития, саморазвития ребенка, его познавательных и творческих способностей. Использование метода проекта в образовательном процессе ДОУ помогает научиться работать в команде и сплочению педагогического коллектива. Кроме того, организация проектной деятельности в воспитательно-образовательном процессе способствует повышению профессионально-личностной компетентности, изменению отношения педагогов к нововведениям в образовании, созданию условий для самореализации и достижения профессионального успеха, формированию уверенности, развитию креативности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педагогическое проектирование –это процесс создания проекта, который отражает решение той или иной проблемы. Представляет собой деятельность, осуществляемую в условиях образовательного процесса и направленную на обеспечение его эффективного функционирования и развития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МБДОУ д/с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Светлячок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 Цимлянска</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4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 xml:space="preserve">Консультация для педагогов:</w:t>
      </w:r>
    </w:p>
    <w:p>
      <w:pPr>
        <w:spacing w:before="0" w:after="200" w:line="276"/>
        <w:ind w:right="0" w:left="0" w:firstLine="0"/>
        <w:jc w:val="center"/>
        <w:rPr>
          <w:rFonts w:ascii="Times New Roman" w:hAnsi="Times New Roman" w:cs="Times New Roman" w:eastAsia="Times New Roman"/>
          <w:color w:val="auto"/>
          <w:spacing w:val="0"/>
          <w:position w:val="0"/>
          <w:sz w:val="5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w:t>
      </w:r>
      <w:r>
        <w:rPr>
          <w:rFonts w:ascii="Times New Roman" w:hAnsi="Times New Roman" w:cs="Times New Roman" w:eastAsia="Times New Roman"/>
          <w:b/>
          <w:color w:val="auto"/>
          <w:spacing w:val="0"/>
          <w:position w:val="0"/>
          <w:sz w:val="52"/>
          <w:shd w:fill="auto" w:val="clear"/>
        </w:rPr>
        <w:t xml:space="preserve">ПРОЕКТНЫЙ МЕТОД В ВОСПИТАНИИ ИНТЕРЕСА ДОШКОЛЬНИКОВ К ФИЗКУЛЬТУРЕ И СПОРТУ</w:t>
      </w:r>
      <w:r>
        <w:rPr>
          <w:rFonts w:ascii="Times New Roman" w:hAnsi="Times New Roman" w:cs="Times New Roman" w:eastAsia="Times New Roman"/>
          <w:b/>
          <w:color w:val="auto"/>
          <w:spacing w:val="0"/>
          <w:position w:val="0"/>
          <w:sz w:val="52"/>
          <w:shd w:fill="auto" w:val="clear"/>
        </w:rPr>
        <w:t xml:space="preserve">»</w:t>
      </w:r>
    </w:p>
    <w:p>
      <w:pPr>
        <w:spacing w:before="0" w:after="200" w:line="276"/>
        <w:ind w:right="0" w:left="0" w:firstLine="0"/>
        <w:jc w:val="center"/>
        <w:rPr>
          <w:rFonts w:ascii="Times New Roman" w:hAnsi="Times New Roman" w:cs="Times New Roman" w:eastAsia="Times New Roman"/>
          <w:b/>
          <w:color w:val="auto"/>
          <w:spacing w:val="0"/>
          <w:position w:val="0"/>
          <w:sz w:val="5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Подготовила:</w:t>
      </w:r>
    </w:p>
    <w:p>
      <w:pPr>
        <w:spacing w:before="0" w:after="200" w:line="276"/>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Воспитатель Новикова И. 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Цимлянск  2015</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