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6265" w14:textId="77777777" w:rsidR="006D0B61" w:rsidRPr="006D0B61" w:rsidRDefault="006D0B61" w:rsidP="006D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6D0B61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14:paraId="19879170" w14:textId="77777777" w:rsidR="006D0B61" w:rsidRPr="006D0B61" w:rsidRDefault="006D0B61" w:rsidP="006D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6D0B61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детский сад «Светлячок» г. Цимлянска</w:t>
      </w:r>
    </w:p>
    <w:p w14:paraId="00E339E0" w14:textId="77777777" w:rsidR="006D0B61" w:rsidRPr="006D0B61" w:rsidRDefault="006D0B61" w:rsidP="006D0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</w:p>
    <w:p w14:paraId="28300517" w14:textId="77777777" w:rsidR="006D0B61" w:rsidRPr="006D0B61" w:rsidRDefault="006D0B61" w:rsidP="006D0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315"/>
      </w:tblGrid>
      <w:tr w:rsidR="006D0B61" w:rsidRPr="006D0B61" w14:paraId="67C94E61" w14:textId="77777777" w:rsidTr="006D0B61">
        <w:trPr>
          <w:trHeight w:val="1457"/>
        </w:trPr>
        <w:tc>
          <w:tcPr>
            <w:tcW w:w="4923" w:type="dxa"/>
            <w:hideMark/>
          </w:tcPr>
          <w:p w14:paraId="55401E78" w14:textId="77777777" w:rsidR="006D0B61" w:rsidRPr="006D0B61" w:rsidRDefault="006D0B61" w:rsidP="006D0B61">
            <w:pPr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>ПРИНЯТ:</w:t>
            </w:r>
          </w:p>
          <w:p w14:paraId="17DDC224" w14:textId="77777777" w:rsidR="006D0B61" w:rsidRPr="006D0B61" w:rsidRDefault="006D0B61" w:rsidP="006D0B61">
            <w:pPr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>педагогическим советом МБДОУ</w:t>
            </w:r>
          </w:p>
          <w:p w14:paraId="316DA776" w14:textId="77777777" w:rsidR="006D0B61" w:rsidRPr="006D0B61" w:rsidRDefault="006D0B61" w:rsidP="006D0B61">
            <w:pPr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 xml:space="preserve"> д/с «Светлячок» г. Цимлянска</w:t>
            </w:r>
          </w:p>
          <w:p w14:paraId="56BE1F2D" w14:textId="77777777" w:rsidR="006D0B61" w:rsidRPr="006D0B61" w:rsidRDefault="006D0B61" w:rsidP="006D0B61">
            <w:pP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C86837">
              <w:rPr>
                <w:rFonts w:ascii="Times New Roman" w:eastAsia="Times New Roman" w:hAnsi="Times New Roman"/>
                <w:szCs w:val="32"/>
                <w:lang w:val="ru-RU" w:eastAsia="ru-RU"/>
              </w:rPr>
              <w:t xml:space="preserve">Протокол №1 от 31.08. </w:t>
            </w:r>
            <w:r w:rsidRPr="006D0B61">
              <w:rPr>
                <w:rFonts w:ascii="Times New Roman" w:eastAsia="Times New Roman" w:hAnsi="Times New Roman"/>
                <w:szCs w:val="32"/>
                <w:lang w:eastAsia="ru-RU"/>
              </w:rPr>
              <w:t>2022 г.</w:t>
            </w:r>
          </w:p>
        </w:tc>
        <w:tc>
          <w:tcPr>
            <w:tcW w:w="5315" w:type="dxa"/>
            <w:hideMark/>
          </w:tcPr>
          <w:p w14:paraId="56BEDBDC" w14:textId="77777777" w:rsidR="006D0B61" w:rsidRPr="006D0B61" w:rsidRDefault="006D0B61" w:rsidP="006D0B61">
            <w:pPr>
              <w:jc w:val="right"/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>УТВЕРЖДЕН:</w:t>
            </w:r>
          </w:p>
          <w:p w14:paraId="730570F1" w14:textId="77777777" w:rsidR="006D0B61" w:rsidRPr="006D0B61" w:rsidRDefault="006D0B61" w:rsidP="006D0B61">
            <w:pPr>
              <w:jc w:val="right"/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 xml:space="preserve">Заведующий МБДОУ </w:t>
            </w:r>
          </w:p>
          <w:p w14:paraId="32CACE94" w14:textId="77777777" w:rsidR="006D0B61" w:rsidRPr="006D0B61" w:rsidRDefault="006D0B61" w:rsidP="006D0B61">
            <w:pPr>
              <w:jc w:val="right"/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 xml:space="preserve">д/с «Светлячок» г. Цимлянска </w:t>
            </w:r>
          </w:p>
          <w:p w14:paraId="2963D584" w14:textId="53D56838" w:rsidR="006D0B61" w:rsidRPr="006D0B61" w:rsidRDefault="006D0B61" w:rsidP="006D0B61">
            <w:pPr>
              <w:jc w:val="right"/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>Приказ</w:t>
            </w: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ab/>
            </w:r>
            <w:r w:rsidR="00C86837">
              <w:rPr>
                <w:rFonts w:ascii="Times New Roman" w:eastAsia="Times New Roman" w:hAnsi="Times New Roman"/>
                <w:szCs w:val="32"/>
                <w:lang w:val="ru-RU" w:eastAsia="ru-RU"/>
              </w:rPr>
              <w:t xml:space="preserve"> от 02</w:t>
            </w: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>.0</w:t>
            </w:r>
            <w:r w:rsidR="00C86837">
              <w:rPr>
                <w:rFonts w:ascii="Times New Roman" w:eastAsia="Times New Roman" w:hAnsi="Times New Roman"/>
                <w:szCs w:val="32"/>
                <w:lang w:val="ru-RU" w:eastAsia="ru-RU"/>
              </w:rPr>
              <w:t>9</w:t>
            </w:r>
            <w:bookmarkStart w:id="0" w:name="_GoBack"/>
            <w:bookmarkEnd w:id="0"/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>.2022г. №</w:t>
            </w:r>
            <w:r w:rsidR="00C86837">
              <w:rPr>
                <w:rFonts w:ascii="Times New Roman" w:eastAsia="Times New Roman" w:hAnsi="Times New Roman"/>
                <w:szCs w:val="32"/>
                <w:lang w:val="ru-RU" w:eastAsia="ru-RU"/>
              </w:rPr>
              <w:t xml:space="preserve"> 76</w:t>
            </w: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 xml:space="preserve"> </w:t>
            </w:r>
          </w:p>
          <w:p w14:paraId="7602E2F2" w14:textId="77777777" w:rsidR="006D0B61" w:rsidRPr="006D0B61" w:rsidRDefault="006D0B61" w:rsidP="006D0B61">
            <w:pPr>
              <w:jc w:val="right"/>
              <w:rPr>
                <w:rFonts w:ascii="Times New Roman" w:eastAsia="Times New Roman" w:hAnsi="Times New Roman"/>
                <w:szCs w:val="32"/>
                <w:lang w:val="ru-RU" w:eastAsia="ru-RU"/>
              </w:rPr>
            </w:pPr>
            <w:r w:rsidRPr="006D0B61">
              <w:rPr>
                <w:rFonts w:ascii="Times New Roman" w:eastAsia="Times New Roman" w:hAnsi="Times New Roman"/>
                <w:szCs w:val="32"/>
                <w:lang w:val="ru-RU" w:eastAsia="ru-RU"/>
              </w:rPr>
              <w:t>___________С.И. Василенко</w:t>
            </w:r>
          </w:p>
        </w:tc>
      </w:tr>
    </w:tbl>
    <w:p w14:paraId="46E485B4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09EC3BA6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46B90E2B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446170AC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692C4349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621E2853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39FDEC11" w14:textId="77777777" w:rsidR="006D0B61" w:rsidRPr="006D0B61" w:rsidRDefault="006D0B61" w:rsidP="006D0B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  <w:r w:rsidRPr="006D0B61">
        <w:rPr>
          <w:rFonts w:ascii="Times New Roman" w:eastAsia="Calibri" w:hAnsi="Times New Roman" w:cs="Times New Roman"/>
          <w:b/>
          <w:bCs/>
          <w:sz w:val="36"/>
          <w:szCs w:val="24"/>
        </w:rPr>
        <w:t>Положение</w:t>
      </w:r>
    </w:p>
    <w:p w14:paraId="4C60E541" w14:textId="77777777" w:rsidR="006D0B61" w:rsidRPr="006D0B61" w:rsidRDefault="006D0B61" w:rsidP="006D0B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  <w:r w:rsidRPr="006D0B61">
        <w:rPr>
          <w:rFonts w:ascii="Times New Roman" w:eastAsia="Calibri" w:hAnsi="Times New Roman" w:cs="Times New Roman"/>
          <w:b/>
          <w:bCs/>
          <w:sz w:val="36"/>
          <w:szCs w:val="24"/>
        </w:rPr>
        <w:t xml:space="preserve"> о рабочей программе педагога </w:t>
      </w:r>
    </w:p>
    <w:p w14:paraId="560D9B42" w14:textId="3C47CC20" w:rsidR="006D0B61" w:rsidRPr="006D0B61" w:rsidRDefault="006D0B61" w:rsidP="006D0B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24"/>
        </w:rPr>
      </w:pPr>
      <w:r w:rsidRPr="006D0B61">
        <w:rPr>
          <w:rFonts w:ascii="Times New Roman" w:eastAsia="Calibri" w:hAnsi="Times New Roman" w:cs="Times New Roman"/>
          <w:b/>
          <w:bCs/>
          <w:sz w:val="36"/>
          <w:szCs w:val="24"/>
        </w:rPr>
        <w:t>МБДОУ д/с «Светлячок» г. Цимлянска</w:t>
      </w:r>
    </w:p>
    <w:p w14:paraId="47EA2607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0D0813CC" w14:textId="77777777" w:rsidR="006D0B61" w:rsidRDefault="006D0B61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br w:type="page"/>
      </w:r>
    </w:p>
    <w:p w14:paraId="05C008F1" w14:textId="16B3DBE8" w:rsidR="00E51516" w:rsidRPr="00E20B60" w:rsidRDefault="00E51516" w:rsidP="00E20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20B60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 xml:space="preserve">Положение о рабочей программе педагога </w:t>
      </w:r>
      <w:bookmarkStart w:id="1" w:name="_Hlk125383313"/>
      <w:r w:rsidRPr="00E20B60">
        <w:rPr>
          <w:rFonts w:ascii="Times New Roman" w:eastAsia="Calibri" w:hAnsi="Times New Roman" w:cs="Times New Roman"/>
          <w:b/>
          <w:bCs/>
          <w:sz w:val="28"/>
          <w:szCs w:val="24"/>
        </w:rPr>
        <w:t>МБДОУ д/с «Светлячок» г. Цимлянска</w:t>
      </w:r>
      <w:bookmarkEnd w:id="1"/>
    </w:p>
    <w:p w14:paraId="3323CA7C" w14:textId="77777777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516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14:paraId="13A75022" w14:textId="29062744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516">
        <w:rPr>
          <w:rFonts w:ascii="Times New Roman" w:eastAsia="Calibri" w:hAnsi="Times New Roman" w:cs="Times New Roman"/>
          <w:sz w:val="24"/>
          <w:szCs w:val="24"/>
        </w:rPr>
        <w:t>Настоящее Положение устанавливает порядок создания и оформления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516">
        <w:rPr>
          <w:rFonts w:ascii="Times New Roman" w:eastAsia="Calibri" w:hAnsi="Times New Roman" w:cs="Times New Roman"/>
          <w:sz w:val="24"/>
          <w:szCs w:val="24"/>
        </w:rPr>
        <w:t>рабочей программы педагогов образовательной организации, реализующей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516">
        <w:rPr>
          <w:rFonts w:ascii="Times New Roman" w:eastAsia="Calibri" w:hAnsi="Times New Roman" w:cs="Times New Roman"/>
          <w:sz w:val="24"/>
          <w:szCs w:val="24"/>
        </w:rPr>
        <w:t>образовательные программы дошкольного образования.</w:t>
      </w:r>
    </w:p>
    <w:p w14:paraId="14B9F322" w14:textId="77777777" w:rsidR="00E51516" w:rsidRPr="00E51516" w:rsidRDefault="00E51516" w:rsidP="00E515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E51516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с:</w:t>
      </w:r>
    </w:p>
    <w:p w14:paraId="3CB11D78" w14:textId="77777777" w:rsidR="00E51516" w:rsidRPr="00E51516" w:rsidRDefault="00E51516" w:rsidP="00E515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71C44E52" w14:textId="77777777" w:rsidR="00E51516" w:rsidRPr="00E51516" w:rsidRDefault="00E51516" w:rsidP="00E515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Приказом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14:paraId="12FD95CE" w14:textId="77777777" w:rsidR="00E51516" w:rsidRPr="00E51516" w:rsidRDefault="00E51516" w:rsidP="00E515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Конвенцией о правах ребенка ООН;</w:t>
      </w:r>
    </w:p>
    <w:p w14:paraId="2568B69C" w14:textId="77777777" w:rsidR="00E51516" w:rsidRPr="00E51516" w:rsidRDefault="00E51516" w:rsidP="00E515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14:paraId="3D32500B" w14:textId="6C1D1CD0" w:rsidR="00E51516" w:rsidRPr="00E51516" w:rsidRDefault="00E51516" w:rsidP="00E51516">
      <w:pPr>
        <w:numPr>
          <w:ilvl w:val="0"/>
          <w:numId w:val="1"/>
        </w:numPr>
        <w:shd w:val="clear" w:color="auto" w:fill="FFFFFF"/>
        <w:spacing w:after="255" w:line="36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 РФ от 25 ноября 2022 г. № 1028 "Об утверждении федеральной образовательной программы дошкольного образования"</w:t>
      </w:r>
    </w:p>
    <w:p w14:paraId="4E3599E0" w14:textId="52B29B66" w:rsidR="00E51516" w:rsidRPr="00E51516" w:rsidRDefault="00E51516" w:rsidP="00E515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Уставом МБДОУ д/с «Светлячок» г. Цимлянска</w:t>
      </w:r>
    </w:p>
    <w:p w14:paraId="795D0515" w14:textId="77777777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8E740" w14:textId="0C1965ED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1.3. Рабочая программа (цели, задачи, содержание и организация образовательной деятельности) разработана в соответствие с содержанием общеобразовательной программы (основной общеобразовательной программы) дошкольной образовательной организации.</w:t>
      </w:r>
    </w:p>
    <w:p w14:paraId="04EC3608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516">
        <w:rPr>
          <w:rFonts w:ascii="Times New Roman" w:eastAsia="Calibri" w:hAnsi="Times New Roman" w:cs="Times New Roman"/>
          <w:b/>
          <w:bCs/>
          <w:sz w:val="24"/>
          <w:szCs w:val="24"/>
        </w:rPr>
        <w:t>2. Порядок разработки и утверждения рабочей программы педагога</w:t>
      </w:r>
    </w:p>
    <w:p w14:paraId="74E171B9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2.1. Рабочая программа разрабатывается педагогами образовательной организации самостоятельно в соответствии с настоящим Положением и реализуемой образовательной программой дошкольного образования, разработанной и утвержденной образовательной организацией.</w:t>
      </w:r>
    </w:p>
    <w:p w14:paraId="07D4C0FA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2.2. Рабочая программа разрабатывается педагогами ежегодно на текущий учебный год (с учетом сроков функционирования образовательной организации в летний период).</w:t>
      </w:r>
    </w:p>
    <w:p w14:paraId="07FBE74D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2.3. Рабочие программы педагогов, разработанные в соответствии с настоящим Положением, рассматриваются ежегодно (до 10 сентября текущего года) коллегиальным органом образовательной организации, которому в соответствии с уставом образовательной организации делегированы данные полномочия. По результатам рассмотрения рабочих программ оформляется протокол, в котором указывается принятое решение.</w:t>
      </w:r>
    </w:p>
    <w:p w14:paraId="65E53C74" w14:textId="40910736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После рассмотрения рабочих программ на заседании коллегиального органа рабочие программы утверждаются приказом руководителя образовательной организации, и каждая программа заверяется на титульном листе подписью руководителя образовательной организации (заведующего) в соответствии с должностными обязанностями.</w:t>
      </w:r>
    </w:p>
    <w:p w14:paraId="264D12EC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151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515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51516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рабочей программы педагога определяется настоящим </w:t>
      </w:r>
      <w:r w:rsidRPr="00E51516">
        <w:rPr>
          <w:rFonts w:ascii="Times New Roman" w:eastAsia="Calibri" w:hAnsi="Times New Roman" w:cs="Times New Roman"/>
          <w:sz w:val="24"/>
          <w:szCs w:val="24"/>
        </w:rPr>
        <w:t>Положением в контексте действующих нормативных документов.</w:t>
      </w:r>
    </w:p>
    <w:p w14:paraId="75DBA6F9" w14:textId="77777777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структура рабочей программы:</w:t>
      </w:r>
    </w:p>
    <w:p w14:paraId="06A183FD" w14:textId="77777777" w:rsidR="00E51516" w:rsidRPr="00E51516" w:rsidRDefault="00E51516" w:rsidP="00E515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Титульный лист.</w:t>
      </w:r>
    </w:p>
    <w:p w14:paraId="7D51392E" w14:textId="77777777" w:rsidR="00E51516" w:rsidRPr="00E51516" w:rsidRDefault="00E51516" w:rsidP="00E515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Целевой раздел (пояснительная записка; планируемые результаты освоения образовательной программы в соответствии с целевыми ориентирами освоения воспитанниками образовательной программы).</w:t>
      </w:r>
    </w:p>
    <w:p w14:paraId="300B835C" w14:textId="77777777" w:rsidR="00E51516" w:rsidRPr="00E51516" w:rsidRDefault="00E51516" w:rsidP="00E515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Содержательный раздел (содержание образовательной работы, тематическое (комплексно-тематическое) планирование на учебный год).</w:t>
      </w:r>
    </w:p>
    <w:p w14:paraId="44BB3EC2" w14:textId="77777777" w:rsidR="00E51516" w:rsidRPr="00E51516" w:rsidRDefault="00E51516" w:rsidP="00E5151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Организационный раздел (условия реализации образовательной программы дошкольного образования).</w:t>
      </w:r>
    </w:p>
    <w:p w14:paraId="5E636640" w14:textId="14FAB717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Контроль за качеством реализации рабочей программы осуществляет старший воспитатель</w:t>
      </w:r>
      <w:r w:rsidR="00E66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516">
        <w:rPr>
          <w:rFonts w:ascii="Times New Roman" w:eastAsia="Calibri" w:hAnsi="Times New Roman" w:cs="Times New Roman"/>
          <w:sz w:val="24"/>
          <w:szCs w:val="24"/>
        </w:rPr>
        <w:t>в соответствии с должностными обязанностями.</w:t>
      </w:r>
    </w:p>
    <w:p w14:paraId="265693EC" w14:textId="77777777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516">
        <w:rPr>
          <w:rFonts w:ascii="Times New Roman" w:eastAsia="Calibri" w:hAnsi="Times New Roman" w:cs="Times New Roman"/>
          <w:b/>
          <w:bCs/>
          <w:sz w:val="24"/>
          <w:szCs w:val="24"/>
        </w:rPr>
        <w:t>4. Корректировка рабочей программы педагога</w:t>
      </w:r>
    </w:p>
    <w:p w14:paraId="62758313" w14:textId="77777777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4.1. Образовательная организация может вносить изменения и дополнения в содержание рабочих программ, рассмотрев и утвердив их на заседании коллегиального органа.</w:t>
      </w:r>
    </w:p>
    <w:p w14:paraId="11FBC76C" w14:textId="6F3AF709" w:rsidR="00E51516" w:rsidRPr="00E51516" w:rsidRDefault="00E51516" w:rsidP="00E51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4.2. Основанием для рассмотрения вопроса о корректировке рабочей программы может служить следующее: карантин, наложенный на образовательную организацию, вследствие чего дети не посещают образовательную организацию; результаты углубленной психолого-педагогической диагностики, показывающий заниженный или завышенный</w:t>
      </w:r>
      <w:r w:rsidR="00E66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516">
        <w:rPr>
          <w:rFonts w:ascii="Times New Roman" w:eastAsia="Calibri" w:hAnsi="Times New Roman" w:cs="Times New Roman"/>
          <w:sz w:val="24"/>
          <w:szCs w:val="24"/>
        </w:rPr>
        <w:t>уровень предлагаемого для усвоения материала, другое.</w:t>
      </w:r>
    </w:p>
    <w:p w14:paraId="031E320F" w14:textId="2CD0F77F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4.3. Корректировку рабочей программы осуществляют разработчики рабочей программы (воспитатели, музыкальны</w:t>
      </w:r>
      <w:r w:rsidR="00E66504">
        <w:rPr>
          <w:rFonts w:ascii="Times New Roman" w:eastAsia="Calibri" w:hAnsi="Times New Roman" w:cs="Times New Roman"/>
          <w:sz w:val="24"/>
          <w:szCs w:val="24"/>
        </w:rPr>
        <w:t>й</w:t>
      </w:r>
      <w:r w:rsidRPr="00E51516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E66504">
        <w:rPr>
          <w:rFonts w:ascii="Times New Roman" w:eastAsia="Calibri" w:hAnsi="Times New Roman" w:cs="Times New Roman"/>
          <w:sz w:val="24"/>
          <w:szCs w:val="24"/>
        </w:rPr>
        <w:t>ь</w:t>
      </w:r>
      <w:r w:rsidRPr="00E51516">
        <w:rPr>
          <w:rFonts w:ascii="Times New Roman" w:eastAsia="Calibri" w:hAnsi="Times New Roman" w:cs="Times New Roman"/>
          <w:sz w:val="24"/>
          <w:szCs w:val="24"/>
        </w:rPr>
        <w:t>, инструктор по физической культуре, педагог-психолог</w:t>
      </w:r>
      <w:r w:rsidR="00E66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516">
        <w:rPr>
          <w:rFonts w:ascii="Times New Roman" w:eastAsia="Calibri" w:hAnsi="Times New Roman" w:cs="Times New Roman"/>
          <w:sz w:val="24"/>
          <w:szCs w:val="24"/>
        </w:rPr>
        <w:t>и др.).</w:t>
      </w:r>
    </w:p>
    <w:p w14:paraId="3873294A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516">
        <w:rPr>
          <w:rFonts w:ascii="Times New Roman" w:eastAsia="Calibri" w:hAnsi="Times New Roman" w:cs="Times New Roman"/>
          <w:b/>
          <w:bCs/>
          <w:sz w:val="24"/>
          <w:szCs w:val="24"/>
        </w:rPr>
        <w:t>4. Оформление и хранение рабочей программы педагога.</w:t>
      </w:r>
    </w:p>
    <w:p w14:paraId="3503CC6F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3.1</w:t>
      </w:r>
      <w:r w:rsidRPr="00E515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51516">
        <w:rPr>
          <w:rFonts w:ascii="Times New Roman" w:eastAsia="Calibri" w:hAnsi="Times New Roman" w:cs="Times New Roman"/>
          <w:sz w:val="24"/>
          <w:szCs w:val="24"/>
        </w:rPr>
        <w:t>Рекомендуется оформление и набор текста рабочей программы на компьютере. Текст набирается в редакторе Word шрифтом Times New Roman,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14:paraId="6DC692EA" w14:textId="77777777" w:rsidR="00E51516" w:rsidRPr="00E51516" w:rsidRDefault="00E51516" w:rsidP="00E665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1516">
        <w:rPr>
          <w:rFonts w:ascii="Times New Roman" w:eastAsia="Calibri" w:hAnsi="Times New Roman" w:cs="Times New Roman"/>
          <w:sz w:val="24"/>
          <w:szCs w:val="24"/>
        </w:rPr>
        <w:t>3.2. В течение учебного года рабочая программа педагога находится на его рабочем месте. По истечении срока реализации рабочая программа хранится в документах образовательной организации 5 лет (на бумажном носителе).</w:t>
      </w:r>
    </w:p>
    <w:p w14:paraId="75FF1DFB" w14:textId="77777777" w:rsidR="00E51516" w:rsidRPr="00E51516" w:rsidRDefault="00E51516" w:rsidP="00E5151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1CA32" w14:textId="77777777" w:rsidR="009A65FD" w:rsidRDefault="009A65FD"/>
    <w:sectPr w:rsidR="009A65FD" w:rsidSect="00E51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A59"/>
    <w:multiLevelType w:val="hybridMultilevel"/>
    <w:tmpl w:val="15FC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70D8B"/>
    <w:multiLevelType w:val="hybridMultilevel"/>
    <w:tmpl w:val="9198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41D"/>
    <w:rsid w:val="00076464"/>
    <w:rsid w:val="006D0B61"/>
    <w:rsid w:val="0096441D"/>
    <w:rsid w:val="009A65FD"/>
    <w:rsid w:val="00C25B20"/>
    <w:rsid w:val="00C86837"/>
    <w:rsid w:val="00E20B60"/>
    <w:rsid w:val="00E51516"/>
    <w:rsid w:val="00E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1381"/>
  <w15:docId w15:val="{5D43ED67-D2B1-4322-B3CA-34536DF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D0B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D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Admin</cp:lastModifiedBy>
  <cp:revision>6</cp:revision>
  <cp:lastPrinted>2023-01-30T06:25:00Z</cp:lastPrinted>
  <dcterms:created xsi:type="dcterms:W3CDTF">2023-01-23T13:14:00Z</dcterms:created>
  <dcterms:modified xsi:type="dcterms:W3CDTF">2023-01-30T07:05:00Z</dcterms:modified>
</cp:coreProperties>
</file>