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Pr="00397D21" w:rsidRDefault="00397D21" w:rsidP="0039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1"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  <w:r w:rsidR="00765959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="00765959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765959">
        <w:rPr>
          <w:rFonts w:ascii="Times New Roman" w:hAnsi="Times New Roman" w:cs="Times New Roman"/>
          <w:b/>
          <w:sz w:val="28"/>
          <w:szCs w:val="28"/>
        </w:rPr>
        <w:t>. приспособленные для использования инвалидами и лицами с ОВЗ</w:t>
      </w:r>
      <w:bookmarkStart w:id="0" w:name="_GoBack"/>
      <w:bookmarkEnd w:id="0"/>
    </w:p>
    <w:p w:rsidR="00397D21" w:rsidRDefault="00397D21" w:rsidP="00397D21">
      <w:pPr>
        <w:jc w:val="center"/>
        <w:rPr>
          <w:b/>
        </w:rPr>
      </w:pPr>
    </w:p>
    <w:p w:rsidR="00397D21" w:rsidRDefault="00765959" w:rsidP="00397D21">
      <w:pPr>
        <w:rPr>
          <w:b/>
        </w:rPr>
      </w:pPr>
      <w:hyperlink r:id="rId5" w:history="1">
        <w:r w:rsidR="00397D21" w:rsidRPr="007218F9">
          <w:rPr>
            <w:rStyle w:val="a3"/>
            <w:b/>
          </w:rPr>
          <w:t>http://doshvozrast.ru/index.htm</w:t>
        </w:r>
      </w:hyperlink>
    </w:p>
    <w:p w:rsidR="00397D21" w:rsidRPr="00397D21" w:rsidRDefault="00397D21" w:rsidP="00397D21">
      <w:pPr>
        <w:rPr>
          <w:b/>
        </w:rPr>
      </w:pPr>
    </w:p>
    <w:sectPr w:rsidR="00397D21" w:rsidRPr="00397D21" w:rsidSect="00397D21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32"/>
    <w:rsid w:val="0015532B"/>
    <w:rsid w:val="00234532"/>
    <w:rsid w:val="00274BDF"/>
    <w:rsid w:val="00397D21"/>
    <w:rsid w:val="00714B32"/>
    <w:rsid w:val="00765959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2016-04-07T09:48:00Z</dcterms:created>
  <dcterms:modified xsi:type="dcterms:W3CDTF">2017-06-14T08:58:00Z</dcterms:modified>
</cp:coreProperties>
</file>